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597D6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F997337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7369779B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18AF1572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33831524" w14:textId="77777777" w:rsidR="003053EE" w:rsidRPr="00283D0B" w:rsidRDefault="003053EE" w:rsidP="003053EE">
      <w:pPr>
        <w:rPr>
          <w:rFonts w:ascii="Arial" w:hAnsi="Arial" w:cs="Arial"/>
          <w:b/>
          <w:bCs/>
        </w:rPr>
      </w:pPr>
    </w:p>
    <w:p w14:paraId="6BCB0690" w14:textId="77777777" w:rsidR="00283D0B" w:rsidRDefault="00283D0B" w:rsidP="00283D0B">
      <w:pPr>
        <w:rPr>
          <w:rFonts w:ascii="Arial" w:hAnsi="Arial" w:cs="Arial"/>
          <w:b/>
          <w:bCs/>
          <w:sz w:val="24"/>
          <w:szCs w:val="24"/>
        </w:rPr>
      </w:pPr>
    </w:p>
    <w:p w14:paraId="7F7DDFDC" w14:textId="77777777" w:rsidR="00E9645F" w:rsidRPr="00D47607" w:rsidRDefault="00E9645F" w:rsidP="00E9645F">
      <w:pPr>
        <w:tabs>
          <w:tab w:val="center" w:pos="5160"/>
        </w:tabs>
        <w:rPr>
          <w:rFonts w:ascii="Arial" w:hAnsi="Arial" w:cs="Arial"/>
          <w:b/>
          <w:bCs/>
          <w:sz w:val="27"/>
          <w:szCs w:val="27"/>
        </w:rPr>
      </w:pPr>
      <w:r w:rsidRPr="00D47607">
        <w:rPr>
          <w:rFonts w:ascii="Arial" w:hAnsi="Arial" w:cs="Arial"/>
          <w:b/>
          <w:bCs/>
          <w:sz w:val="27"/>
          <w:szCs w:val="27"/>
        </w:rPr>
        <w:t>Опросный лист</w:t>
      </w:r>
    </w:p>
    <w:p w14:paraId="5BC62E4A" w14:textId="77777777" w:rsidR="00E9645F" w:rsidRDefault="00E9645F" w:rsidP="00E9645F">
      <w:pPr>
        <w:pStyle w:val="ae"/>
        <w:jc w:val="left"/>
        <w:rPr>
          <w:rFonts w:ascii="Arial" w:hAnsi="Arial" w:cs="Arial"/>
          <w:sz w:val="23"/>
          <w:szCs w:val="23"/>
        </w:rPr>
      </w:pPr>
      <w:r w:rsidRPr="00D47607">
        <w:rPr>
          <w:rFonts w:ascii="Arial" w:hAnsi="Arial" w:cs="Arial"/>
          <w:sz w:val="23"/>
          <w:szCs w:val="23"/>
        </w:rPr>
        <w:t xml:space="preserve">для подбора фильтровентиляционного оборудования  </w:t>
      </w:r>
    </w:p>
    <w:p w14:paraId="32EF9045" w14:textId="6498FA46" w:rsidR="00E9645F" w:rsidRPr="00D47607" w:rsidRDefault="00E9645F" w:rsidP="00E9645F">
      <w:pPr>
        <w:pStyle w:val="ae"/>
        <w:jc w:val="left"/>
        <w:rPr>
          <w:rFonts w:ascii="Arial" w:hAnsi="Arial" w:cs="Arial"/>
          <w:sz w:val="23"/>
          <w:szCs w:val="23"/>
        </w:rPr>
      </w:pPr>
      <w:r w:rsidRPr="00D47607">
        <w:rPr>
          <w:rFonts w:ascii="Arial" w:hAnsi="Arial" w:cs="Arial"/>
          <w:sz w:val="23"/>
          <w:szCs w:val="23"/>
        </w:rPr>
        <w:t>систем вытяжной вентиляции при пылевых процессах</w:t>
      </w:r>
    </w:p>
    <w:p w14:paraId="2B7E8507" w14:textId="77777777" w:rsidR="00E9645F" w:rsidRPr="00341D84" w:rsidRDefault="00E9645F" w:rsidP="00E9645F">
      <w:pPr>
        <w:jc w:val="center"/>
        <w:rPr>
          <w:rFonts w:ascii="Arial" w:hAnsi="Arial" w:cs="Arial"/>
          <w:b/>
          <w:bCs/>
          <w:spacing w:val="-9"/>
          <w:sz w:val="24"/>
          <w:szCs w:val="24"/>
        </w:rPr>
      </w:pPr>
    </w:p>
    <w:tbl>
      <w:tblPr>
        <w:tblW w:w="10916" w:type="dxa"/>
        <w:tblInd w:w="-2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"/>
        <w:gridCol w:w="6562"/>
        <w:gridCol w:w="3915"/>
      </w:tblGrid>
      <w:tr w:rsidR="00E9645F" w:rsidRPr="00341D84" w14:paraId="46072966" w14:textId="77777777" w:rsidTr="00E9645F">
        <w:trPr>
          <w:trHeight w:val="621"/>
        </w:trPr>
        <w:tc>
          <w:tcPr>
            <w:tcW w:w="426" w:type="dxa"/>
            <w:vAlign w:val="center"/>
          </w:tcPr>
          <w:p w14:paraId="2FC22ED7" w14:textId="77777777" w:rsidR="00E9645F" w:rsidRPr="00000F35" w:rsidRDefault="00E9645F" w:rsidP="00DC6ECE">
            <w:pPr>
              <w:jc w:val="center"/>
              <w:rPr>
                <w:rFonts w:ascii="Arial" w:hAnsi="Arial" w:cs="Arial"/>
                <w:b/>
              </w:rPr>
            </w:pPr>
            <w:r w:rsidRPr="00000F35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6570" w:type="dxa"/>
            <w:vAlign w:val="center"/>
          </w:tcPr>
          <w:p w14:paraId="478BCB04" w14:textId="77777777" w:rsidR="00E9645F" w:rsidRPr="00000F35" w:rsidRDefault="00E9645F" w:rsidP="00DC6ECE">
            <w:pPr>
              <w:jc w:val="center"/>
              <w:rPr>
                <w:rFonts w:ascii="Arial" w:hAnsi="Arial" w:cs="Arial"/>
                <w:b/>
              </w:rPr>
            </w:pPr>
            <w:r w:rsidRPr="00000F35">
              <w:rPr>
                <w:rFonts w:ascii="Arial" w:hAnsi="Arial" w:cs="Arial"/>
                <w:b/>
              </w:rPr>
              <w:t>Вопросы</w:t>
            </w:r>
          </w:p>
        </w:tc>
        <w:tc>
          <w:tcPr>
            <w:tcW w:w="3920" w:type="dxa"/>
            <w:vAlign w:val="center"/>
          </w:tcPr>
          <w:p w14:paraId="58F83B48" w14:textId="77777777" w:rsidR="00E9645F" w:rsidRPr="00000F35" w:rsidRDefault="00E9645F" w:rsidP="00DC6ECE">
            <w:pPr>
              <w:jc w:val="center"/>
              <w:rPr>
                <w:rFonts w:ascii="Arial" w:hAnsi="Arial" w:cs="Arial"/>
                <w:b/>
              </w:rPr>
            </w:pPr>
            <w:r w:rsidRPr="00000F35">
              <w:rPr>
                <w:rFonts w:ascii="Arial" w:hAnsi="Arial" w:cs="Arial"/>
                <w:b/>
              </w:rPr>
              <w:t>Графа для заполнения</w:t>
            </w:r>
          </w:p>
        </w:tc>
      </w:tr>
      <w:tr w:rsidR="00E9645F" w:rsidRPr="00341D84" w14:paraId="674D1BB7" w14:textId="77777777" w:rsidTr="00E9645F">
        <w:trPr>
          <w:trHeight w:val="300"/>
        </w:trPr>
        <w:tc>
          <w:tcPr>
            <w:tcW w:w="426" w:type="dxa"/>
            <w:vMerge w:val="restart"/>
            <w:vAlign w:val="center"/>
          </w:tcPr>
          <w:p w14:paraId="1BCC0BA5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  <w:r w:rsidRPr="00A91077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570" w:type="dxa"/>
            <w:vMerge w:val="restart"/>
            <w:vAlign w:val="center"/>
          </w:tcPr>
          <w:p w14:paraId="7DE76765" w14:textId="77777777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  <w:r w:rsidRPr="00025C97">
              <w:rPr>
                <w:rFonts w:ascii="Arial" w:hAnsi="Arial" w:cs="Arial"/>
                <w:b/>
              </w:rPr>
              <w:t>Название организации</w:t>
            </w:r>
          </w:p>
          <w:p w14:paraId="31767F36" w14:textId="77777777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  <w:r w:rsidRPr="00025C97">
              <w:rPr>
                <w:rFonts w:ascii="Arial" w:hAnsi="Arial" w:cs="Arial"/>
                <w:b/>
              </w:rPr>
              <w:t>Почтовый адрес</w:t>
            </w:r>
          </w:p>
          <w:p w14:paraId="29FAF54A" w14:textId="77777777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  <w:r w:rsidRPr="00025C97">
              <w:rPr>
                <w:rFonts w:ascii="Arial" w:hAnsi="Arial" w:cs="Arial"/>
                <w:b/>
              </w:rPr>
              <w:t>Контактное лицо (ФИО, должность)</w:t>
            </w:r>
          </w:p>
          <w:p w14:paraId="1BA0D3FA" w14:textId="77777777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  <w:r w:rsidRPr="00025C97">
              <w:rPr>
                <w:rFonts w:ascii="Arial" w:hAnsi="Arial" w:cs="Arial"/>
                <w:b/>
              </w:rPr>
              <w:t xml:space="preserve">Телефон, факс, </w:t>
            </w:r>
            <w:r w:rsidRPr="00025C97">
              <w:rPr>
                <w:rFonts w:ascii="Arial" w:hAnsi="Arial" w:cs="Arial"/>
                <w:b/>
                <w:lang w:val="en-US"/>
              </w:rPr>
              <w:t>E</w:t>
            </w:r>
            <w:r w:rsidRPr="00025C97">
              <w:rPr>
                <w:rFonts w:ascii="Arial" w:hAnsi="Arial" w:cs="Arial"/>
                <w:b/>
              </w:rPr>
              <w:t>-</w:t>
            </w:r>
            <w:r w:rsidRPr="00025C97">
              <w:rPr>
                <w:rFonts w:ascii="Arial" w:hAnsi="Arial" w:cs="Arial"/>
                <w:b/>
                <w:lang w:val="en-US"/>
              </w:rPr>
              <w:t>mail</w:t>
            </w:r>
            <w:r w:rsidRPr="00025C97">
              <w:rPr>
                <w:rFonts w:ascii="Arial" w:hAnsi="Arial" w:cs="Arial"/>
                <w:b/>
              </w:rPr>
              <w:t xml:space="preserve"> </w:t>
            </w:r>
          </w:p>
          <w:p w14:paraId="03F0EB3A" w14:textId="77777777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  <w:r w:rsidRPr="00025C97">
              <w:rPr>
                <w:rFonts w:ascii="Arial" w:hAnsi="Arial" w:cs="Arial"/>
                <w:b/>
              </w:rPr>
              <w:t>Дата составления</w:t>
            </w:r>
          </w:p>
        </w:tc>
        <w:tc>
          <w:tcPr>
            <w:tcW w:w="3920" w:type="dxa"/>
            <w:vAlign w:val="center"/>
          </w:tcPr>
          <w:p w14:paraId="4C7CB589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5EECEE1C" w14:textId="77777777" w:rsidTr="00E9645F">
        <w:trPr>
          <w:trHeight w:val="191"/>
        </w:trPr>
        <w:tc>
          <w:tcPr>
            <w:tcW w:w="426" w:type="dxa"/>
            <w:vMerge/>
            <w:vAlign w:val="center"/>
          </w:tcPr>
          <w:p w14:paraId="142D183F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Merge/>
            <w:vAlign w:val="center"/>
          </w:tcPr>
          <w:p w14:paraId="2107D76B" w14:textId="77777777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</w:p>
        </w:tc>
        <w:tc>
          <w:tcPr>
            <w:tcW w:w="3920" w:type="dxa"/>
            <w:vAlign w:val="center"/>
          </w:tcPr>
          <w:p w14:paraId="44DFF5FE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259A9323" w14:textId="77777777" w:rsidTr="00E9645F">
        <w:trPr>
          <w:trHeight w:val="191"/>
        </w:trPr>
        <w:tc>
          <w:tcPr>
            <w:tcW w:w="426" w:type="dxa"/>
            <w:vMerge/>
            <w:vAlign w:val="center"/>
          </w:tcPr>
          <w:p w14:paraId="42778409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Merge/>
            <w:vAlign w:val="center"/>
          </w:tcPr>
          <w:p w14:paraId="7E111B44" w14:textId="77777777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</w:p>
        </w:tc>
        <w:tc>
          <w:tcPr>
            <w:tcW w:w="3920" w:type="dxa"/>
            <w:vAlign w:val="center"/>
          </w:tcPr>
          <w:p w14:paraId="71500346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195051DB" w14:textId="77777777" w:rsidTr="00E9645F">
        <w:trPr>
          <w:trHeight w:val="191"/>
        </w:trPr>
        <w:tc>
          <w:tcPr>
            <w:tcW w:w="426" w:type="dxa"/>
            <w:vMerge/>
            <w:vAlign w:val="center"/>
          </w:tcPr>
          <w:p w14:paraId="360B5F30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Merge/>
            <w:vAlign w:val="center"/>
          </w:tcPr>
          <w:p w14:paraId="6D4F7420" w14:textId="77777777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</w:p>
        </w:tc>
        <w:tc>
          <w:tcPr>
            <w:tcW w:w="3920" w:type="dxa"/>
            <w:vAlign w:val="center"/>
          </w:tcPr>
          <w:p w14:paraId="1C26D89A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366B7EA5" w14:textId="77777777" w:rsidTr="00E9645F">
        <w:trPr>
          <w:trHeight w:val="191"/>
        </w:trPr>
        <w:tc>
          <w:tcPr>
            <w:tcW w:w="426" w:type="dxa"/>
            <w:vMerge/>
            <w:vAlign w:val="center"/>
          </w:tcPr>
          <w:p w14:paraId="39610418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Merge/>
            <w:vAlign w:val="center"/>
          </w:tcPr>
          <w:p w14:paraId="59E6D5C6" w14:textId="77777777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</w:p>
        </w:tc>
        <w:tc>
          <w:tcPr>
            <w:tcW w:w="3920" w:type="dxa"/>
            <w:vAlign w:val="center"/>
          </w:tcPr>
          <w:p w14:paraId="07A3EA98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18D6999D" w14:textId="77777777" w:rsidTr="00E9645F">
        <w:trPr>
          <w:trHeight w:val="300"/>
        </w:trPr>
        <w:tc>
          <w:tcPr>
            <w:tcW w:w="426" w:type="dxa"/>
            <w:vAlign w:val="center"/>
          </w:tcPr>
          <w:p w14:paraId="54E646F9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  <w:r w:rsidRPr="00A91077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6570" w:type="dxa"/>
            <w:vAlign w:val="center"/>
          </w:tcPr>
          <w:p w14:paraId="213D9FCB" w14:textId="77777777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  <w:r w:rsidRPr="00025C97">
              <w:rPr>
                <w:rFonts w:ascii="Arial" w:hAnsi="Arial" w:cs="Arial"/>
                <w:b/>
              </w:rPr>
              <w:t>Наименование материала, расход, кг/ч.</w:t>
            </w:r>
          </w:p>
        </w:tc>
        <w:tc>
          <w:tcPr>
            <w:tcW w:w="3920" w:type="dxa"/>
            <w:vAlign w:val="center"/>
          </w:tcPr>
          <w:p w14:paraId="5427E059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3A2E970F" w14:textId="77777777" w:rsidTr="00E9645F">
        <w:trPr>
          <w:trHeight w:val="300"/>
        </w:trPr>
        <w:tc>
          <w:tcPr>
            <w:tcW w:w="426" w:type="dxa"/>
            <w:vMerge w:val="restart"/>
            <w:vAlign w:val="center"/>
          </w:tcPr>
          <w:p w14:paraId="7BCFE95C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  <w:r w:rsidRPr="00A91077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6570" w:type="dxa"/>
            <w:vAlign w:val="center"/>
          </w:tcPr>
          <w:p w14:paraId="723859A4" w14:textId="77777777" w:rsidR="00E9645F" w:rsidRPr="00936D0E" w:rsidRDefault="00E9645F" w:rsidP="00DC6ECE">
            <w:pPr>
              <w:rPr>
                <w:rFonts w:ascii="Arial" w:hAnsi="Arial" w:cs="Arial"/>
                <w:b/>
              </w:rPr>
            </w:pPr>
            <w:r w:rsidRPr="00936D0E">
              <w:rPr>
                <w:rFonts w:ascii="Arial" w:hAnsi="Arial" w:cs="Arial"/>
                <w:b/>
              </w:rPr>
              <w:t>Свойства пыли:</w:t>
            </w:r>
          </w:p>
        </w:tc>
        <w:tc>
          <w:tcPr>
            <w:tcW w:w="3920" w:type="dxa"/>
            <w:vAlign w:val="center"/>
          </w:tcPr>
          <w:p w14:paraId="76D3E614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59F91519" w14:textId="77777777" w:rsidTr="00E9645F">
        <w:trPr>
          <w:trHeight w:val="309"/>
        </w:trPr>
        <w:tc>
          <w:tcPr>
            <w:tcW w:w="426" w:type="dxa"/>
            <w:vMerge/>
            <w:vAlign w:val="center"/>
          </w:tcPr>
          <w:p w14:paraId="2865F5CA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Align w:val="center"/>
          </w:tcPr>
          <w:p w14:paraId="6A9309F7" w14:textId="1EDF9A6A" w:rsidR="00E9645F" w:rsidRPr="00B54485" w:rsidRDefault="00E9645F" w:rsidP="00E9645F">
            <w:pPr>
              <w:ind w:lef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</w:t>
            </w:r>
            <w:r w:rsidRPr="00B54485">
              <w:rPr>
                <w:rFonts w:ascii="Arial" w:hAnsi="Arial" w:cs="Arial"/>
              </w:rPr>
              <w:t>исперсность (размер частиц и распре</w:t>
            </w:r>
            <w:r>
              <w:rPr>
                <w:rFonts w:ascii="Arial" w:hAnsi="Arial" w:cs="Arial"/>
              </w:rPr>
              <w:t>-</w:t>
            </w:r>
            <w:r w:rsidRPr="00B54485">
              <w:rPr>
                <w:rFonts w:ascii="Arial" w:hAnsi="Arial" w:cs="Arial"/>
              </w:rPr>
              <w:t>ние их по размерам в %)</w:t>
            </w:r>
          </w:p>
        </w:tc>
        <w:tc>
          <w:tcPr>
            <w:tcW w:w="3920" w:type="dxa"/>
            <w:vAlign w:val="center"/>
          </w:tcPr>
          <w:p w14:paraId="25F242CA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7CE98FEF" w14:textId="77777777" w:rsidTr="00E9645F">
        <w:trPr>
          <w:trHeight w:val="277"/>
        </w:trPr>
        <w:tc>
          <w:tcPr>
            <w:tcW w:w="426" w:type="dxa"/>
            <w:vMerge/>
            <w:vAlign w:val="center"/>
          </w:tcPr>
          <w:p w14:paraId="43AB587E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Align w:val="center"/>
          </w:tcPr>
          <w:p w14:paraId="1F6EAFA5" w14:textId="77777777" w:rsidR="00E9645F" w:rsidRPr="00B54485" w:rsidRDefault="00E9645F" w:rsidP="00E9645F">
            <w:pPr>
              <w:ind w:lef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</w:t>
            </w:r>
            <w:r w:rsidRPr="00B54485">
              <w:rPr>
                <w:rFonts w:ascii="Arial" w:hAnsi="Arial" w:cs="Arial"/>
              </w:rPr>
              <w:t>орючесть и взрываемость</w:t>
            </w:r>
          </w:p>
        </w:tc>
        <w:tc>
          <w:tcPr>
            <w:tcW w:w="3920" w:type="dxa"/>
            <w:vAlign w:val="center"/>
          </w:tcPr>
          <w:p w14:paraId="7455068F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0F1DC46F" w14:textId="77777777" w:rsidTr="00E9645F">
        <w:trPr>
          <w:trHeight w:val="359"/>
        </w:trPr>
        <w:tc>
          <w:tcPr>
            <w:tcW w:w="426" w:type="dxa"/>
            <w:vMerge/>
            <w:vAlign w:val="center"/>
          </w:tcPr>
          <w:p w14:paraId="2743CAEC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Align w:val="center"/>
          </w:tcPr>
          <w:p w14:paraId="6ECC8664" w14:textId="77777777" w:rsidR="00E9645F" w:rsidRPr="00B54485" w:rsidRDefault="00E9645F" w:rsidP="00E9645F">
            <w:pPr>
              <w:ind w:lef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</w:t>
            </w:r>
            <w:r w:rsidRPr="00B54485">
              <w:rPr>
                <w:rFonts w:ascii="Arial" w:hAnsi="Arial" w:cs="Arial"/>
              </w:rPr>
              <w:t>игроскопичность</w:t>
            </w:r>
          </w:p>
        </w:tc>
        <w:tc>
          <w:tcPr>
            <w:tcW w:w="3920" w:type="dxa"/>
            <w:vAlign w:val="center"/>
          </w:tcPr>
          <w:p w14:paraId="374C8F2F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2075FECD" w14:textId="77777777" w:rsidTr="00E9645F">
        <w:trPr>
          <w:trHeight w:val="369"/>
        </w:trPr>
        <w:tc>
          <w:tcPr>
            <w:tcW w:w="426" w:type="dxa"/>
            <w:vMerge/>
            <w:vAlign w:val="center"/>
          </w:tcPr>
          <w:p w14:paraId="04059F4F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Align w:val="center"/>
          </w:tcPr>
          <w:p w14:paraId="66BD4A07" w14:textId="77777777" w:rsidR="00E9645F" w:rsidRPr="00B54485" w:rsidRDefault="00E9645F" w:rsidP="00E9645F">
            <w:pPr>
              <w:ind w:lef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B54485">
              <w:rPr>
                <w:rFonts w:ascii="Arial" w:hAnsi="Arial" w:cs="Arial"/>
              </w:rPr>
              <w:t>липаемость (Па или группа слипаемости)</w:t>
            </w:r>
          </w:p>
        </w:tc>
        <w:tc>
          <w:tcPr>
            <w:tcW w:w="3920" w:type="dxa"/>
            <w:vAlign w:val="center"/>
          </w:tcPr>
          <w:p w14:paraId="06CDCE74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45FD9B27" w14:textId="77777777" w:rsidTr="00E9645F">
        <w:trPr>
          <w:trHeight w:val="351"/>
        </w:trPr>
        <w:tc>
          <w:tcPr>
            <w:tcW w:w="426" w:type="dxa"/>
            <w:vMerge/>
            <w:vAlign w:val="center"/>
          </w:tcPr>
          <w:p w14:paraId="69BCBCF6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Align w:val="center"/>
          </w:tcPr>
          <w:p w14:paraId="08AA15F1" w14:textId="77777777" w:rsidR="00E9645F" w:rsidRPr="00B54485" w:rsidRDefault="00E9645F" w:rsidP="00E9645F">
            <w:pPr>
              <w:ind w:lef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Pr="00B54485">
              <w:rPr>
                <w:rFonts w:ascii="Arial" w:hAnsi="Arial" w:cs="Arial"/>
              </w:rPr>
              <w:t>ыпучесть (динамический угол естественного откоса)</w:t>
            </w:r>
          </w:p>
        </w:tc>
        <w:tc>
          <w:tcPr>
            <w:tcW w:w="3920" w:type="dxa"/>
            <w:vAlign w:val="center"/>
          </w:tcPr>
          <w:p w14:paraId="00187999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25E45723" w14:textId="77777777" w:rsidTr="00E9645F">
        <w:trPr>
          <w:trHeight w:val="348"/>
        </w:trPr>
        <w:tc>
          <w:tcPr>
            <w:tcW w:w="426" w:type="dxa"/>
            <w:vMerge/>
            <w:vAlign w:val="center"/>
          </w:tcPr>
          <w:p w14:paraId="2D360654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Align w:val="center"/>
          </w:tcPr>
          <w:p w14:paraId="0C9D9FDB" w14:textId="77777777" w:rsidR="00E9645F" w:rsidRPr="00B54485" w:rsidRDefault="00E9645F" w:rsidP="00E9645F">
            <w:pPr>
              <w:ind w:lef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</w:t>
            </w:r>
            <w:r w:rsidRPr="00B54485">
              <w:rPr>
                <w:rFonts w:ascii="Arial" w:hAnsi="Arial" w:cs="Arial"/>
              </w:rPr>
              <w:t>бразивность</w:t>
            </w:r>
          </w:p>
        </w:tc>
        <w:tc>
          <w:tcPr>
            <w:tcW w:w="3920" w:type="dxa"/>
            <w:vAlign w:val="center"/>
          </w:tcPr>
          <w:p w14:paraId="160A5826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5EC77238" w14:textId="77777777" w:rsidTr="00E9645F">
        <w:trPr>
          <w:trHeight w:val="212"/>
        </w:trPr>
        <w:tc>
          <w:tcPr>
            <w:tcW w:w="426" w:type="dxa"/>
            <w:vMerge/>
            <w:vAlign w:val="center"/>
          </w:tcPr>
          <w:p w14:paraId="43EFAF6F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Align w:val="center"/>
          </w:tcPr>
          <w:p w14:paraId="5D2A075F" w14:textId="77777777" w:rsidR="00E9645F" w:rsidRPr="00B54485" w:rsidRDefault="00E9645F" w:rsidP="00E9645F">
            <w:pPr>
              <w:ind w:lef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Э</w:t>
            </w:r>
            <w:r w:rsidRPr="00B54485">
              <w:rPr>
                <w:rFonts w:ascii="Arial" w:hAnsi="Arial" w:cs="Arial"/>
              </w:rPr>
              <w:t>лектрические свойства пыли (удельное электрическое сопротивление, знак электрического заряда)</w:t>
            </w:r>
          </w:p>
        </w:tc>
        <w:tc>
          <w:tcPr>
            <w:tcW w:w="3920" w:type="dxa"/>
            <w:vAlign w:val="center"/>
          </w:tcPr>
          <w:p w14:paraId="30699D61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49A49349" w14:textId="77777777" w:rsidTr="00E9645F">
        <w:trPr>
          <w:trHeight w:val="382"/>
        </w:trPr>
        <w:tc>
          <w:tcPr>
            <w:tcW w:w="426" w:type="dxa"/>
            <w:vMerge/>
            <w:vAlign w:val="center"/>
          </w:tcPr>
          <w:p w14:paraId="2475C256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Align w:val="center"/>
          </w:tcPr>
          <w:p w14:paraId="54AD179C" w14:textId="77777777" w:rsidR="00E9645F" w:rsidRPr="00B54485" w:rsidRDefault="00E9645F" w:rsidP="00E9645F">
            <w:pPr>
              <w:ind w:left="1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</w:t>
            </w:r>
            <w:r w:rsidRPr="00B54485">
              <w:rPr>
                <w:rFonts w:ascii="Arial" w:hAnsi="Arial" w:cs="Arial"/>
              </w:rPr>
              <w:t>асыпная плотность (кг/м</w:t>
            </w:r>
            <w:r w:rsidRPr="00B54485">
              <w:rPr>
                <w:rFonts w:ascii="Arial" w:hAnsi="Arial" w:cs="Arial"/>
                <w:vertAlign w:val="superscript"/>
              </w:rPr>
              <w:t>3</w:t>
            </w:r>
            <w:r w:rsidRPr="00B54485">
              <w:rPr>
                <w:rFonts w:ascii="Arial" w:hAnsi="Arial" w:cs="Arial"/>
              </w:rPr>
              <w:t>)</w:t>
            </w:r>
          </w:p>
        </w:tc>
        <w:tc>
          <w:tcPr>
            <w:tcW w:w="3920" w:type="dxa"/>
            <w:vAlign w:val="center"/>
          </w:tcPr>
          <w:p w14:paraId="0F6FA89F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195C3894" w14:textId="77777777" w:rsidTr="00E9645F">
        <w:trPr>
          <w:trHeight w:val="321"/>
        </w:trPr>
        <w:tc>
          <w:tcPr>
            <w:tcW w:w="426" w:type="dxa"/>
            <w:vAlign w:val="center"/>
          </w:tcPr>
          <w:p w14:paraId="49B321D9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  <w:r w:rsidRPr="00A91077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6570" w:type="dxa"/>
            <w:vAlign w:val="center"/>
          </w:tcPr>
          <w:p w14:paraId="782662DC" w14:textId="77777777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  <w:r w:rsidRPr="00025C97">
              <w:rPr>
                <w:rFonts w:ascii="Arial" w:hAnsi="Arial" w:cs="Arial"/>
                <w:b/>
              </w:rPr>
              <w:t>Удельное количество выделяемой пыли (г/кг, г/ч)</w:t>
            </w:r>
          </w:p>
        </w:tc>
        <w:tc>
          <w:tcPr>
            <w:tcW w:w="3920" w:type="dxa"/>
            <w:vAlign w:val="center"/>
          </w:tcPr>
          <w:p w14:paraId="73AB9ABD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7ABFE0D0" w14:textId="77777777" w:rsidTr="00E9645F">
        <w:trPr>
          <w:trHeight w:val="321"/>
        </w:trPr>
        <w:tc>
          <w:tcPr>
            <w:tcW w:w="426" w:type="dxa"/>
            <w:vAlign w:val="center"/>
          </w:tcPr>
          <w:p w14:paraId="01F3393F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6570" w:type="dxa"/>
            <w:vAlign w:val="center"/>
          </w:tcPr>
          <w:p w14:paraId="6AE7D131" w14:textId="564F5493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Расход вытяжки (</w:t>
            </w:r>
            <w:r w:rsidRPr="009800D2">
              <w:rPr>
                <w:rFonts w:ascii="Arial" w:hAnsi="Arial" w:cs="Arial"/>
                <w:b/>
              </w:rPr>
              <w:t>м</w:t>
            </w:r>
            <w:r w:rsidRPr="009800D2">
              <w:rPr>
                <w:rFonts w:ascii="Arial" w:hAnsi="Arial" w:cs="Arial"/>
                <w:b/>
                <w:vertAlign w:val="superscript"/>
              </w:rPr>
              <w:t>3</w:t>
            </w:r>
            <w:r w:rsidRPr="009800D2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ч) / сопротивление сети (Па)</w:t>
            </w:r>
          </w:p>
        </w:tc>
        <w:tc>
          <w:tcPr>
            <w:tcW w:w="3920" w:type="dxa"/>
            <w:vAlign w:val="center"/>
          </w:tcPr>
          <w:p w14:paraId="5A51448E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6DFD1B8D" w14:textId="77777777" w:rsidTr="00E9645F">
        <w:trPr>
          <w:trHeight w:val="70"/>
        </w:trPr>
        <w:tc>
          <w:tcPr>
            <w:tcW w:w="426" w:type="dxa"/>
            <w:vAlign w:val="center"/>
          </w:tcPr>
          <w:p w14:paraId="2E20749D" w14:textId="77777777" w:rsidR="00E9645F" w:rsidRPr="00232EFD" w:rsidRDefault="00E9645F" w:rsidP="00DC6ECE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6</w:t>
            </w:r>
          </w:p>
        </w:tc>
        <w:tc>
          <w:tcPr>
            <w:tcW w:w="6570" w:type="dxa"/>
            <w:vAlign w:val="center"/>
          </w:tcPr>
          <w:p w14:paraId="2E2677FD" w14:textId="77777777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  <w:r w:rsidRPr="00025C97">
              <w:rPr>
                <w:rFonts w:ascii="Arial" w:hAnsi="Arial" w:cs="Arial"/>
                <w:b/>
              </w:rPr>
              <w:t>Влажность и t</w:t>
            </w:r>
            <w:r w:rsidRPr="00025C97">
              <w:rPr>
                <w:rFonts w:ascii="Arial" w:hAnsi="Arial" w:cs="Arial"/>
                <w:b/>
                <w:vertAlign w:val="superscript"/>
              </w:rPr>
              <w:t>0</w:t>
            </w:r>
            <w:r w:rsidRPr="00025C97">
              <w:rPr>
                <w:rFonts w:ascii="Arial" w:hAnsi="Arial" w:cs="Arial"/>
                <w:b/>
              </w:rPr>
              <w:t>C пыли.</w:t>
            </w:r>
          </w:p>
        </w:tc>
        <w:tc>
          <w:tcPr>
            <w:tcW w:w="3920" w:type="dxa"/>
            <w:vAlign w:val="center"/>
          </w:tcPr>
          <w:p w14:paraId="14D5ED4B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4FFAE78E" w14:textId="77777777" w:rsidTr="00E9645F">
        <w:trPr>
          <w:trHeight w:val="194"/>
        </w:trPr>
        <w:tc>
          <w:tcPr>
            <w:tcW w:w="426" w:type="dxa"/>
            <w:vMerge w:val="restart"/>
            <w:vAlign w:val="center"/>
          </w:tcPr>
          <w:p w14:paraId="2216F11A" w14:textId="77777777" w:rsidR="00E9645F" w:rsidRPr="00232EFD" w:rsidRDefault="00E9645F" w:rsidP="00DC6ECE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7</w:t>
            </w:r>
          </w:p>
        </w:tc>
        <w:tc>
          <w:tcPr>
            <w:tcW w:w="6570" w:type="dxa"/>
            <w:vAlign w:val="center"/>
          </w:tcPr>
          <w:p w14:paraId="652C361B" w14:textId="77777777" w:rsidR="00E9645F" w:rsidRPr="00936D0E" w:rsidRDefault="00E9645F" w:rsidP="00DC6ECE">
            <w:pPr>
              <w:rPr>
                <w:rFonts w:ascii="Arial" w:hAnsi="Arial" w:cs="Arial"/>
                <w:b/>
              </w:rPr>
            </w:pPr>
            <w:r w:rsidRPr="00936D0E">
              <w:rPr>
                <w:rFonts w:ascii="Arial" w:hAnsi="Arial" w:cs="Arial"/>
                <w:b/>
              </w:rPr>
              <w:t>Краткое описание технологического процесса, при котором происходит пыление:</w:t>
            </w:r>
          </w:p>
        </w:tc>
        <w:tc>
          <w:tcPr>
            <w:tcW w:w="3920" w:type="dxa"/>
            <w:vAlign w:val="center"/>
          </w:tcPr>
          <w:p w14:paraId="6C248478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0C5CEDDD" w14:textId="77777777" w:rsidTr="00E9645F">
        <w:trPr>
          <w:trHeight w:val="339"/>
        </w:trPr>
        <w:tc>
          <w:tcPr>
            <w:tcW w:w="426" w:type="dxa"/>
            <w:vMerge/>
            <w:vAlign w:val="center"/>
          </w:tcPr>
          <w:p w14:paraId="67920514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Align w:val="center"/>
          </w:tcPr>
          <w:p w14:paraId="67D9CFF1" w14:textId="77777777" w:rsidR="00E9645F" w:rsidRPr="00B54485" w:rsidRDefault="00E9645F" w:rsidP="00DC6ECE">
            <w:pPr>
              <w:ind w:left="3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Оборудование</w:t>
            </w:r>
            <w:r w:rsidRPr="00B5448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920" w:type="dxa"/>
            <w:vAlign w:val="center"/>
          </w:tcPr>
          <w:p w14:paraId="2A0B3E2C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5A40A2E2" w14:textId="77777777" w:rsidTr="00E9645F">
        <w:trPr>
          <w:trHeight w:val="70"/>
        </w:trPr>
        <w:tc>
          <w:tcPr>
            <w:tcW w:w="426" w:type="dxa"/>
            <w:vMerge/>
            <w:vAlign w:val="center"/>
          </w:tcPr>
          <w:p w14:paraId="641DDC86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Align w:val="center"/>
          </w:tcPr>
          <w:p w14:paraId="68A1E515" w14:textId="77777777" w:rsidR="00E9645F" w:rsidRDefault="00E9645F" w:rsidP="00DC6ECE">
            <w:pPr>
              <w:ind w:left="3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Режим работы</w:t>
            </w:r>
          </w:p>
        </w:tc>
        <w:tc>
          <w:tcPr>
            <w:tcW w:w="3920" w:type="dxa"/>
            <w:vAlign w:val="center"/>
          </w:tcPr>
          <w:p w14:paraId="25DE3FC1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32B44503" w14:textId="77777777" w:rsidTr="00E9645F">
        <w:trPr>
          <w:trHeight w:val="70"/>
        </w:trPr>
        <w:tc>
          <w:tcPr>
            <w:tcW w:w="426" w:type="dxa"/>
            <w:vAlign w:val="center"/>
          </w:tcPr>
          <w:p w14:paraId="7CB594C9" w14:textId="77777777" w:rsidR="00E9645F" w:rsidRPr="00232EFD" w:rsidRDefault="00E9645F" w:rsidP="00DC6ECE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8</w:t>
            </w:r>
          </w:p>
        </w:tc>
        <w:tc>
          <w:tcPr>
            <w:tcW w:w="6570" w:type="dxa"/>
            <w:vAlign w:val="center"/>
          </w:tcPr>
          <w:p w14:paraId="5D19D74F" w14:textId="77777777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  <w:r w:rsidRPr="00025C97">
              <w:rPr>
                <w:rFonts w:ascii="Arial" w:hAnsi="Arial" w:cs="Arial"/>
                <w:b/>
              </w:rPr>
              <w:t>Данные по существующей системе ме</w:t>
            </w:r>
            <w:r>
              <w:rPr>
                <w:rFonts w:ascii="Arial" w:hAnsi="Arial" w:cs="Arial"/>
                <w:b/>
              </w:rPr>
              <w:t>стной вытяжки (при ее наличии),</w:t>
            </w:r>
            <w:r w:rsidRPr="00025C97">
              <w:rPr>
                <w:rFonts w:ascii="Arial" w:hAnsi="Arial" w:cs="Arial"/>
                <w:b/>
              </w:rPr>
              <w:t xml:space="preserve"> ч</w:t>
            </w:r>
            <w:r>
              <w:rPr>
                <w:rFonts w:ascii="Arial" w:hAnsi="Arial" w:cs="Arial"/>
                <w:b/>
              </w:rPr>
              <w:t xml:space="preserve">то </w:t>
            </w:r>
            <w:r w:rsidRPr="00025C97">
              <w:rPr>
                <w:rFonts w:ascii="Arial" w:hAnsi="Arial" w:cs="Arial"/>
                <w:b/>
              </w:rPr>
              <w:t xml:space="preserve">не устраивает </w:t>
            </w:r>
          </w:p>
        </w:tc>
        <w:tc>
          <w:tcPr>
            <w:tcW w:w="3920" w:type="dxa"/>
            <w:vAlign w:val="center"/>
          </w:tcPr>
          <w:p w14:paraId="4365C7F1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52B23041" w14:textId="77777777" w:rsidTr="00E9645F">
        <w:trPr>
          <w:trHeight w:val="300"/>
        </w:trPr>
        <w:tc>
          <w:tcPr>
            <w:tcW w:w="426" w:type="dxa"/>
            <w:vMerge w:val="restart"/>
            <w:vAlign w:val="center"/>
          </w:tcPr>
          <w:p w14:paraId="48C86379" w14:textId="77777777" w:rsidR="00E9645F" w:rsidRPr="00232EFD" w:rsidRDefault="00E9645F" w:rsidP="00DC6ECE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9</w:t>
            </w:r>
          </w:p>
        </w:tc>
        <w:tc>
          <w:tcPr>
            <w:tcW w:w="6570" w:type="dxa"/>
            <w:vAlign w:val="center"/>
          </w:tcPr>
          <w:p w14:paraId="4A9CFB90" w14:textId="77777777" w:rsidR="00E9645F" w:rsidRPr="00936D0E" w:rsidRDefault="00E9645F" w:rsidP="00DC6ECE">
            <w:pPr>
              <w:rPr>
                <w:rFonts w:ascii="Arial" w:hAnsi="Arial" w:cs="Arial"/>
                <w:b/>
                <w:spacing w:val="-4"/>
              </w:rPr>
            </w:pPr>
            <w:r w:rsidRPr="00936D0E">
              <w:rPr>
                <w:rFonts w:ascii="Arial" w:hAnsi="Arial" w:cs="Arial"/>
                <w:b/>
                <w:bCs/>
              </w:rPr>
              <w:t>Требования к чистоте запыленного воздуха:</w:t>
            </w:r>
          </w:p>
        </w:tc>
        <w:tc>
          <w:tcPr>
            <w:tcW w:w="3920" w:type="dxa"/>
            <w:vAlign w:val="center"/>
          </w:tcPr>
          <w:p w14:paraId="036B9EA7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6EE4503D" w14:textId="77777777" w:rsidTr="00E9645F">
        <w:trPr>
          <w:trHeight w:val="300"/>
        </w:trPr>
        <w:tc>
          <w:tcPr>
            <w:tcW w:w="426" w:type="dxa"/>
            <w:vMerge/>
            <w:vAlign w:val="center"/>
          </w:tcPr>
          <w:p w14:paraId="18F20150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Align w:val="center"/>
          </w:tcPr>
          <w:p w14:paraId="1729096C" w14:textId="77777777" w:rsidR="00E9645F" w:rsidRPr="00341D84" w:rsidRDefault="00E9645F" w:rsidP="00DC6ECE">
            <w:pPr>
              <w:ind w:left="322"/>
              <w:rPr>
                <w:rFonts w:ascii="Arial" w:hAnsi="Arial" w:cs="Arial"/>
                <w:bCs/>
              </w:rPr>
            </w:pPr>
            <w:r w:rsidRPr="00341D84">
              <w:rPr>
                <w:rFonts w:ascii="Arial" w:hAnsi="Arial" w:cs="Arial"/>
                <w:spacing w:val="-6"/>
              </w:rPr>
              <w:t xml:space="preserve">Степень очистки по каждому компоненту, </w:t>
            </w:r>
            <w:r w:rsidRPr="00341D84">
              <w:rPr>
                <w:rFonts w:ascii="Arial" w:hAnsi="Arial" w:cs="Arial"/>
                <w:i/>
                <w:iCs/>
                <w:spacing w:val="-6"/>
              </w:rPr>
              <w:t>%</w:t>
            </w:r>
          </w:p>
        </w:tc>
        <w:tc>
          <w:tcPr>
            <w:tcW w:w="3920" w:type="dxa"/>
            <w:vAlign w:val="center"/>
          </w:tcPr>
          <w:p w14:paraId="1C5B1FEC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47589C1E" w14:textId="77777777" w:rsidTr="00E9645F">
        <w:trPr>
          <w:trHeight w:val="300"/>
        </w:trPr>
        <w:tc>
          <w:tcPr>
            <w:tcW w:w="426" w:type="dxa"/>
            <w:vMerge/>
            <w:vAlign w:val="center"/>
          </w:tcPr>
          <w:p w14:paraId="47E71425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Align w:val="center"/>
          </w:tcPr>
          <w:p w14:paraId="06FC9D25" w14:textId="77777777" w:rsidR="00E9645F" w:rsidRPr="00341D84" w:rsidRDefault="00E9645F" w:rsidP="00DC6ECE">
            <w:pPr>
              <w:ind w:left="322"/>
              <w:rPr>
                <w:rFonts w:ascii="Arial" w:hAnsi="Arial" w:cs="Arial"/>
                <w:spacing w:val="-6"/>
              </w:rPr>
            </w:pPr>
            <w:r w:rsidRPr="00341D84">
              <w:rPr>
                <w:rFonts w:ascii="Arial" w:hAnsi="Arial" w:cs="Arial"/>
                <w:spacing w:val="-6"/>
              </w:rPr>
              <w:t xml:space="preserve">Предельно-допустимая остаточная концентрация по каждому компоненту, </w:t>
            </w:r>
            <w:r w:rsidRPr="00341D84">
              <w:rPr>
                <w:rFonts w:ascii="Arial" w:hAnsi="Arial" w:cs="Arial"/>
                <w:i/>
                <w:iCs/>
                <w:spacing w:val="-6"/>
              </w:rPr>
              <w:t>мг/м</w:t>
            </w:r>
            <w:r w:rsidRPr="00341D84">
              <w:rPr>
                <w:rFonts w:ascii="Arial" w:hAnsi="Arial" w:cs="Arial"/>
                <w:i/>
                <w:iCs/>
                <w:spacing w:val="-6"/>
                <w:vertAlign w:val="superscript"/>
              </w:rPr>
              <w:t>3</w:t>
            </w:r>
          </w:p>
        </w:tc>
        <w:tc>
          <w:tcPr>
            <w:tcW w:w="3920" w:type="dxa"/>
            <w:vAlign w:val="center"/>
          </w:tcPr>
          <w:p w14:paraId="242555C8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13507742" w14:textId="77777777" w:rsidTr="00E9645F">
        <w:trPr>
          <w:trHeight w:val="300"/>
        </w:trPr>
        <w:tc>
          <w:tcPr>
            <w:tcW w:w="426" w:type="dxa"/>
            <w:vMerge w:val="restart"/>
            <w:vAlign w:val="center"/>
          </w:tcPr>
          <w:p w14:paraId="2D6A0929" w14:textId="77777777" w:rsidR="00E9645F" w:rsidRPr="00232EFD" w:rsidRDefault="00E9645F" w:rsidP="00DC6ECE">
            <w:pPr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10</w:t>
            </w:r>
          </w:p>
        </w:tc>
        <w:tc>
          <w:tcPr>
            <w:tcW w:w="6570" w:type="dxa"/>
            <w:vAlign w:val="center"/>
          </w:tcPr>
          <w:p w14:paraId="57EE30B3" w14:textId="77777777" w:rsidR="00E9645F" w:rsidRPr="006F1D19" w:rsidRDefault="00E9645F" w:rsidP="00DC6ECE">
            <w:pPr>
              <w:rPr>
                <w:rFonts w:ascii="Arial" w:hAnsi="Arial" w:cs="Arial"/>
                <w:b/>
                <w:spacing w:val="-6"/>
              </w:rPr>
            </w:pPr>
            <w:r>
              <w:rPr>
                <w:rFonts w:ascii="Arial" w:hAnsi="Arial" w:cs="Arial"/>
                <w:b/>
              </w:rPr>
              <w:t>Применить оборудование</w:t>
            </w:r>
            <w:r w:rsidRPr="006F1D1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920" w:type="dxa"/>
            <w:vAlign w:val="center"/>
          </w:tcPr>
          <w:p w14:paraId="67CF35D1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3B35BE60" w14:textId="77777777" w:rsidTr="00E9645F">
        <w:trPr>
          <w:trHeight w:val="300"/>
        </w:trPr>
        <w:tc>
          <w:tcPr>
            <w:tcW w:w="426" w:type="dxa"/>
            <w:vMerge/>
            <w:vAlign w:val="center"/>
          </w:tcPr>
          <w:p w14:paraId="10FBDAC6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Align w:val="center"/>
          </w:tcPr>
          <w:p w14:paraId="29048F76" w14:textId="77777777" w:rsidR="00E9645F" w:rsidRPr="00B54485" w:rsidRDefault="00E9645F" w:rsidP="00DC6ECE">
            <w:pPr>
              <w:ind w:left="3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 возвратом </w:t>
            </w:r>
            <w:r w:rsidRPr="00B54485">
              <w:rPr>
                <w:rFonts w:ascii="Arial" w:hAnsi="Arial" w:cs="Arial"/>
              </w:rPr>
              <w:t>очищенного воздуха в цех</w:t>
            </w:r>
          </w:p>
        </w:tc>
        <w:tc>
          <w:tcPr>
            <w:tcW w:w="3920" w:type="dxa"/>
            <w:vAlign w:val="center"/>
          </w:tcPr>
          <w:p w14:paraId="2F0057D1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4E563763" w14:textId="77777777" w:rsidTr="00E9645F">
        <w:trPr>
          <w:trHeight w:val="300"/>
        </w:trPr>
        <w:tc>
          <w:tcPr>
            <w:tcW w:w="426" w:type="dxa"/>
            <w:vMerge/>
            <w:vAlign w:val="center"/>
          </w:tcPr>
          <w:p w14:paraId="17D52D5D" w14:textId="77777777" w:rsidR="00E9645F" w:rsidRPr="00A91077" w:rsidRDefault="00E9645F" w:rsidP="00DC6ECE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570" w:type="dxa"/>
            <w:vAlign w:val="center"/>
          </w:tcPr>
          <w:p w14:paraId="6839FD02" w14:textId="77777777" w:rsidR="00E9645F" w:rsidRDefault="00E9645F" w:rsidP="00DC6ECE">
            <w:pPr>
              <w:ind w:left="32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 выбросом</w:t>
            </w:r>
            <w:r w:rsidRPr="00B54485">
              <w:rPr>
                <w:rFonts w:ascii="Arial" w:hAnsi="Arial" w:cs="Arial"/>
              </w:rPr>
              <w:t xml:space="preserve"> воздуха в атмосферу</w:t>
            </w:r>
          </w:p>
        </w:tc>
        <w:tc>
          <w:tcPr>
            <w:tcW w:w="3920" w:type="dxa"/>
            <w:vAlign w:val="center"/>
          </w:tcPr>
          <w:p w14:paraId="13AC26B9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  <w:tr w:rsidR="00E9645F" w:rsidRPr="00341D84" w14:paraId="38119C55" w14:textId="77777777" w:rsidTr="00E9645F">
        <w:trPr>
          <w:trHeight w:val="352"/>
        </w:trPr>
        <w:tc>
          <w:tcPr>
            <w:tcW w:w="426" w:type="dxa"/>
            <w:vAlign w:val="center"/>
          </w:tcPr>
          <w:p w14:paraId="5C97A2EF" w14:textId="77777777" w:rsidR="00E9645F" w:rsidRPr="00232EFD" w:rsidRDefault="00E9645F" w:rsidP="00DC6ECE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A91077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  <w:lang w:val="en-US"/>
              </w:rPr>
              <w:t>1</w:t>
            </w:r>
          </w:p>
        </w:tc>
        <w:tc>
          <w:tcPr>
            <w:tcW w:w="6570" w:type="dxa"/>
            <w:vAlign w:val="center"/>
          </w:tcPr>
          <w:p w14:paraId="4052A016" w14:textId="77777777" w:rsidR="00E9645F" w:rsidRPr="00025C97" w:rsidRDefault="00E9645F" w:rsidP="00DC6ECE">
            <w:pPr>
              <w:rPr>
                <w:rFonts w:ascii="Arial" w:hAnsi="Arial" w:cs="Arial"/>
                <w:b/>
              </w:rPr>
            </w:pPr>
            <w:r w:rsidRPr="00025C97">
              <w:rPr>
                <w:rFonts w:ascii="Arial" w:hAnsi="Arial" w:cs="Arial"/>
                <w:b/>
              </w:rPr>
              <w:t>Специальные требования</w:t>
            </w:r>
          </w:p>
        </w:tc>
        <w:tc>
          <w:tcPr>
            <w:tcW w:w="3920" w:type="dxa"/>
            <w:vAlign w:val="center"/>
          </w:tcPr>
          <w:p w14:paraId="3CD45019" w14:textId="77777777" w:rsidR="00E9645F" w:rsidRPr="00341D84" w:rsidRDefault="00E9645F" w:rsidP="00DC6EC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B46EC8A" w14:textId="77777777" w:rsidR="00E9645F" w:rsidRPr="00A91077" w:rsidRDefault="00E9645F" w:rsidP="00E9645F">
      <w:pPr>
        <w:rPr>
          <w:rFonts w:ascii="Arial" w:hAnsi="Arial" w:cs="Arial"/>
          <w:b/>
        </w:rPr>
      </w:pPr>
      <w:r w:rsidRPr="00A91077">
        <w:rPr>
          <w:rFonts w:ascii="Arial" w:hAnsi="Arial" w:cs="Arial"/>
          <w:b/>
        </w:rPr>
        <w:t>К исходным данным приложить план здания (помещения).</w:t>
      </w:r>
    </w:p>
    <w:p w14:paraId="5BA8D561" w14:textId="77777777" w:rsidR="00E9645F" w:rsidRPr="00A91077" w:rsidRDefault="00E9645F" w:rsidP="00E9645F">
      <w:pPr>
        <w:rPr>
          <w:rFonts w:ascii="Arial" w:hAnsi="Arial" w:cs="Arial"/>
          <w:b/>
        </w:rPr>
      </w:pPr>
      <w:r w:rsidRPr="00A91077">
        <w:rPr>
          <w:rFonts w:ascii="Arial" w:hAnsi="Arial" w:cs="Arial"/>
          <w:b/>
        </w:rPr>
        <w:t>На плане указать:</w:t>
      </w:r>
    </w:p>
    <w:p w14:paraId="770EBF34" w14:textId="77777777" w:rsidR="00E9645F" w:rsidRDefault="00E9645F" w:rsidP="00E9645F">
      <w:pPr>
        <w:rPr>
          <w:rFonts w:ascii="Arial" w:hAnsi="Arial" w:cs="Arial"/>
        </w:rPr>
      </w:pPr>
      <w:r>
        <w:rPr>
          <w:rFonts w:ascii="Arial" w:hAnsi="Arial" w:cs="Arial"/>
        </w:rPr>
        <w:t>- р</w:t>
      </w:r>
      <w:r w:rsidRPr="00B54485">
        <w:rPr>
          <w:rFonts w:ascii="Arial" w:hAnsi="Arial" w:cs="Arial"/>
        </w:rPr>
        <w:t>азмеры зоны пыления с привязкой ее к строительным конструкциям и технологическому оборудованию</w:t>
      </w:r>
      <w:r>
        <w:rPr>
          <w:rFonts w:ascii="Arial" w:hAnsi="Arial" w:cs="Arial"/>
        </w:rPr>
        <w:t xml:space="preserve">, </w:t>
      </w:r>
    </w:p>
    <w:p w14:paraId="0BCA2D59" w14:textId="77777777" w:rsidR="00E9645F" w:rsidRPr="009C408A" w:rsidRDefault="00E9645F" w:rsidP="00E9645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ф</w:t>
      </w:r>
      <w:r w:rsidRPr="009C408A">
        <w:rPr>
          <w:rFonts w:ascii="Arial" w:hAnsi="Arial" w:cs="Arial"/>
        </w:rPr>
        <w:t>отографии для оценки состояния рабочих зон;</w:t>
      </w:r>
    </w:p>
    <w:p w14:paraId="663A61C2" w14:textId="77777777" w:rsidR="00E9645F" w:rsidRPr="005563AE" w:rsidRDefault="00E9645F" w:rsidP="00E9645F">
      <w:pPr>
        <w:rPr>
          <w:rFonts w:ascii="Arial" w:hAnsi="Arial" w:cs="Arial"/>
        </w:rPr>
      </w:pPr>
      <w:r w:rsidRPr="005563AE">
        <w:rPr>
          <w:rFonts w:ascii="Arial" w:hAnsi="Arial" w:cs="Arial"/>
        </w:rPr>
        <w:t>- разрез здания (помещения) с отметками перекрытий, кровли, проемов ворот, дверей и окон;</w:t>
      </w:r>
    </w:p>
    <w:p w14:paraId="68C532AE" w14:textId="77777777" w:rsidR="00E9645F" w:rsidRPr="005563AE" w:rsidRDefault="00E9645F" w:rsidP="00E9645F">
      <w:pPr>
        <w:rPr>
          <w:rFonts w:ascii="Arial" w:hAnsi="Arial" w:cs="Arial"/>
        </w:rPr>
      </w:pPr>
      <w:r w:rsidRPr="005563AE">
        <w:rPr>
          <w:rFonts w:ascii="Arial" w:hAnsi="Arial" w:cs="Arial"/>
        </w:rPr>
        <w:t>- расположение, тип и характеристики существующих систем общеобменной и местной вентиляции (если есть);</w:t>
      </w:r>
    </w:p>
    <w:p w14:paraId="703629EE" w14:textId="2A5FF7DA" w:rsidR="00E9645F" w:rsidRDefault="00E9645F" w:rsidP="00E9645F">
      <w:r w:rsidRPr="005563AE">
        <w:rPr>
          <w:rFonts w:ascii="Arial" w:hAnsi="Arial" w:cs="Arial"/>
        </w:rPr>
        <w:t>- возможные места ус</w:t>
      </w:r>
      <w:r>
        <w:rPr>
          <w:rFonts w:ascii="Arial" w:hAnsi="Arial" w:cs="Arial"/>
        </w:rPr>
        <w:t>тановки вентиляционного о</w:t>
      </w:r>
      <w:r w:rsidRPr="005563AE">
        <w:rPr>
          <w:rFonts w:ascii="Arial" w:hAnsi="Arial" w:cs="Arial"/>
        </w:rPr>
        <w:t>борудования с учетом устройства воздухозабора</w:t>
      </w:r>
      <w:r w:rsidRPr="00827AE6">
        <w:t>.</w:t>
      </w:r>
    </w:p>
    <w:p w14:paraId="3EB423F0" w14:textId="77777777" w:rsidR="00E9645F" w:rsidRDefault="00E9645F" w:rsidP="00E9645F"/>
    <w:p w14:paraId="150E86D1" w14:textId="6EA02F05" w:rsidR="00283D0B" w:rsidRDefault="00E9645F" w:rsidP="00E9645F">
      <w:pPr>
        <w:pStyle w:val="Default"/>
        <w:spacing w:after="360"/>
        <w:ind w:left="-142"/>
        <w:rPr>
          <w:b/>
          <w:bCs/>
        </w:rPr>
      </w:pPr>
      <w:r w:rsidRPr="0071790F">
        <w:rPr>
          <w:b/>
          <w:bCs/>
        </w:rPr>
        <w:t xml:space="preserve">Заполненные опросные листы отправляйте по адресу: </w:t>
      </w:r>
      <w:r w:rsidR="00BF091F">
        <w:rPr>
          <w:b/>
          <w:lang w:val="en-US"/>
        </w:rPr>
        <w:t>sib</w:t>
      </w:r>
      <w:r w:rsidR="00BF091F">
        <w:rPr>
          <w:b/>
        </w:rPr>
        <w:t>@</w:t>
      </w:r>
      <w:r w:rsidR="00BF091F">
        <w:rPr>
          <w:b/>
          <w:lang w:val="en-US"/>
        </w:rPr>
        <w:t>sovplym</w:t>
      </w:r>
      <w:r w:rsidR="00BF091F">
        <w:rPr>
          <w:b/>
        </w:rPr>
        <w:t>.</w:t>
      </w:r>
      <w:r w:rsidR="00BF091F">
        <w:rPr>
          <w:b/>
          <w:lang w:val="en-US"/>
        </w:rPr>
        <w:t>ru</w:t>
      </w:r>
    </w:p>
    <w:sectPr w:rsidR="00283D0B" w:rsidSect="004C4F01">
      <w:headerReference w:type="default" r:id="rId7"/>
      <w:pgSz w:w="11906" w:h="16838"/>
      <w:pgMar w:top="1085" w:right="424" w:bottom="238" w:left="90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25611" w14:textId="77777777" w:rsidR="000D3E53" w:rsidRDefault="000D3E53">
      <w:r>
        <w:separator/>
      </w:r>
    </w:p>
  </w:endnote>
  <w:endnote w:type="continuationSeparator" w:id="0">
    <w:p w14:paraId="075A405E" w14:textId="77777777" w:rsidR="000D3E53" w:rsidRDefault="000D3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D6DCF" w14:textId="77777777" w:rsidR="000D3E53" w:rsidRDefault="000D3E53">
      <w:r>
        <w:separator/>
      </w:r>
    </w:p>
  </w:footnote>
  <w:footnote w:type="continuationSeparator" w:id="0">
    <w:p w14:paraId="7F39052E" w14:textId="77777777" w:rsidR="000D3E53" w:rsidRDefault="000D3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361F" w14:textId="318B46BC" w:rsidR="009C05E3" w:rsidRPr="00D52A51" w:rsidRDefault="00202B2C" w:rsidP="00602CA6">
    <w:pPr>
      <w:pStyle w:val="a3"/>
      <w:tabs>
        <w:tab w:val="clear" w:pos="4677"/>
        <w:tab w:val="clear" w:pos="9355"/>
        <w:tab w:val="left" w:pos="3160"/>
      </w:tabs>
      <w:jc w:val="center"/>
      <w:rPr>
        <w:sz w:val="18"/>
        <w:lang w:val="en-US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47255CC2" wp14:editId="19753D7C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7559049" cy="10692000"/>
          <wp:effectExtent l="0" t="0" r="3810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9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ACD">
      <w:rPr>
        <w:noProof/>
      </w:rPr>
      <w:drawing>
        <wp:anchor distT="0" distB="0" distL="114300" distR="114300" simplePos="0" relativeHeight="251657728" behindDoc="1" locked="0" layoutInCell="1" allowOverlap="1" wp14:anchorId="5DE1B5CE" wp14:editId="0B37CC8D">
          <wp:simplePos x="0" y="0"/>
          <wp:positionH relativeFrom="column">
            <wp:posOffset>457200</wp:posOffset>
          </wp:positionH>
          <wp:positionV relativeFrom="paragraph">
            <wp:posOffset>5143500</wp:posOffset>
          </wp:positionV>
          <wp:extent cx="6629400" cy="4724400"/>
          <wp:effectExtent l="0" t="0" r="0" b="0"/>
          <wp:wrapNone/>
          <wp:docPr id="12" name="Рисунок 16" descr="Blank_25_END_color_n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6" descr="Blank_25_END_color_niz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0" cy="472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53ABD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8CD5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660A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E66810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436B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80C8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224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AC14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13AF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FB0AC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15599"/>
    <w:multiLevelType w:val="hybridMultilevel"/>
    <w:tmpl w:val="37DC488A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01611FA5"/>
    <w:multiLevelType w:val="hybridMultilevel"/>
    <w:tmpl w:val="58C4E5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76B320D"/>
    <w:multiLevelType w:val="hybridMultilevel"/>
    <w:tmpl w:val="69AEA7B8"/>
    <w:lvl w:ilvl="0" w:tplc="CA628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7D44E83"/>
    <w:multiLevelType w:val="multilevel"/>
    <w:tmpl w:val="E4E25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1DA61F86"/>
    <w:multiLevelType w:val="hybridMultilevel"/>
    <w:tmpl w:val="1F22AF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B11E1"/>
    <w:multiLevelType w:val="multilevel"/>
    <w:tmpl w:val="E4E25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22A673CD"/>
    <w:multiLevelType w:val="hybridMultilevel"/>
    <w:tmpl w:val="89E492FE"/>
    <w:lvl w:ilvl="0" w:tplc="071CFD86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Sylfaen" w:hAnsi="Sylfaen" w:hint="default"/>
        <w:strike w:val="0"/>
        <w:dstrike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A9C4AF8"/>
    <w:multiLevelType w:val="hybridMultilevel"/>
    <w:tmpl w:val="81B46AF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2AE96A29"/>
    <w:multiLevelType w:val="hybridMultilevel"/>
    <w:tmpl w:val="C2C6C638"/>
    <w:lvl w:ilvl="0" w:tplc="2E2E1B1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 w15:restartNumberingAfterBreak="0">
    <w:nsid w:val="30794914"/>
    <w:multiLevelType w:val="hybridMultilevel"/>
    <w:tmpl w:val="B016E9A2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3A1B6B6F"/>
    <w:multiLevelType w:val="hybridMultilevel"/>
    <w:tmpl w:val="139C8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E27C1E"/>
    <w:multiLevelType w:val="hybridMultilevel"/>
    <w:tmpl w:val="D81891E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E1D10F5"/>
    <w:multiLevelType w:val="hybridMultilevel"/>
    <w:tmpl w:val="118EE2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1117D02"/>
    <w:multiLevelType w:val="hybridMultilevel"/>
    <w:tmpl w:val="95F6800A"/>
    <w:lvl w:ilvl="0" w:tplc="76E259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78B6109"/>
    <w:multiLevelType w:val="hybridMultilevel"/>
    <w:tmpl w:val="42843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7C446B"/>
    <w:multiLevelType w:val="hybridMultilevel"/>
    <w:tmpl w:val="0092529C"/>
    <w:lvl w:ilvl="0" w:tplc="ABD480C2">
      <w:start w:val="1"/>
      <w:numFmt w:val="bullet"/>
      <w:lvlText w:val="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26" w15:restartNumberingAfterBreak="0">
    <w:nsid w:val="4C466E89"/>
    <w:multiLevelType w:val="hybridMultilevel"/>
    <w:tmpl w:val="8DFC72E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7" w15:restartNumberingAfterBreak="0">
    <w:nsid w:val="57C31244"/>
    <w:multiLevelType w:val="hybridMultilevel"/>
    <w:tmpl w:val="C9D0CBBC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5E941416"/>
    <w:multiLevelType w:val="hybridMultilevel"/>
    <w:tmpl w:val="9A2E46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20DFA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7903B41"/>
    <w:multiLevelType w:val="hybridMultilevel"/>
    <w:tmpl w:val="C47E9B5E"/>
    <w:lvl w:ilvl="0" w:tplc="041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79F0F11"/>
    <w:multiLevelType w:val="hybridMultilevel"/>
    <w:tmpl w:val="9FCCBCFE"/>
    <w:lvl w:ilvl="0" w:tplc="092675F2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9B7EC6"/>
    <w:multiLevelType w:val="hybridMultilevel"/>
    <w:tmpl w:val="A7C6D088"/>
    <w:lvl w:ilvl="0" w:tplc="ABD48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862745"/>
    <w:multiLevelType w:val="multilevel"/>
    <w:tmpl w:val="87B82F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6DF17FD1"/>
    <w:multiLevelType w:val="hybridMultilevel"/>
    <w:tmpl w:val="9B6CF49E"/>
    <w:lvl w:ilvl="0" w:tplc="E990B5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312140"/>
    <w:multiLevelType w:val="hybridMultilevel"/>
    <w:tmpl w:val="96B6419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 w16cid:durableId="953176250">
    <w:abstractNumId w:val="28"/>
  </w:num>
  <w:num w:numId="2" w16cid:durableId="592786997">
    <w:abstractNumId w:val="29"/>
  </w:num>
  <w:num w:numId="3" w16cid:durableId="1409574589">
    <w:abstractNumId w:val="13"/>
  </w:num>
  <w:num w:numId="4" w16cid:durableId="1890072139">
    <w:abstractNumId w:val="32"/>
  </w:num>
  <w:num w:numId="5" w16cid:durableId="1858351968">
    <w:abstractNumId w:val="10"/>
  </w:num>
  <w:num w:numId="6" w16cid:durableId="1280994250">
    <w:abstractNumId w:val="22"/>
  </w:num>
  <w:num w:numId="7" w16cid:durableId="147670412">
    <w:abstractNumId w:val="15"/>
  </w:num>
  <w:num w:numId="8" w16cid:durableId="624699221">
    <w:abstractNumId w:val="11"/>
  </w:num>
  <w:num w:numId="9" w16cid:durableId="1248927345">
    <w:abstractNumId w:val="27"/>
  </w:num>
  <w:num w:numId="10" w16cid:durableId="837577176">
    <w:abstractNumId w:val="19"/>
  </w:num>
  <w:num w:numId="11" w16cid:durableId="1820000305">
    <w:abstractNumId w:val="21"/>
  </w:num>
  <w:num w:numId="12" w16cid:durableId="1948779844">
    <w:abstractNumId w:val="16"/>
  </w:num>
  <w:num w:numId="13" w16cid:durableId="608583133">
    <w:abstractNumId w:val="30"/>
  </w:num>
  <w:num w:numId="14" w16cid:durableId="1258098212">
    <w:abstractNumId w:val="14"/>
  </w:num>
  <w:num w:numId="15" w16cid:durableId="2124421552">
    <w:abstractNumId w:val="26"/>
  </w:num>
  <w:num w:numId="16" w16cid:durableId="1420712377">
    <w:abstractNumId w:val="17"/>
  </w:num>
  <w:num w:numId="17" w16cid:durableId="145978594">
    <w:abstractNumId w:val="18"/>
  </w:num>
  <w:num w:numId="18" w16cid:durableId="1414164524">
    <w:abstractNumId w:val="34"/>
  </w:num>
  <w:num w:numId="19" w16cid:durableId="8537681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77989664">
    <w:abstractNumId w:val="12"/>
  </w:num>
  <w:num w:numId="21" w16cid:durableId="1156728248">
    <w:abstractNumId w:val="33"/>
  </w:num>
  <w:num w:numId="22" w16cid:durableId="4214336">
    <w:abstractNumId w:val="9"/>
  </w:num>
  <w:num w:numId="23" w16cid:durableId="1645890519">
    <w:abstractNumId w:val="7"/>
  </w:num>
  <w:num w:numId="24" w16cid:durableId="111094232">
    <w:abstractNumId w:val="6"/>
  </w:num>
  <w:num w:numId="25" w16cid:durableId="1660228054">
    <w:abstractNumId w:val="5"/>
  </w:num>
  <w:num w:numId="26" w16cid:durableId="322124377">
    <w:abstractNumId w:val="4"/>
  </w:num>
  <w:num w:numId="27" w16cid:durableId="772474782">
    <w:abstractNumId w:val="8"/>
  </w:num>
  <w:num w:numId="28" w16cid:durableId="1549414368">
    <w:abstractNumId w:val="3"/>
  </w:num>
  <w:num w:numId="29" w16cid:durableId="612636778">
    <w:abstractNumId w:val="2"/>
  </w:num>
  <w:num w:numId="30" w16cid:durableId="1988699620">
    <w:abstractNumId w:val="1"/>
  </w:num>
  <w:num w:numId="31" w16cid:durableId="1516455307">
    <w:abstractNumId w:val="0"/>
  </w:num>
  <w:num w:numId="32" w16cid:durableId="1088430455">
    <w:abstractNumId w:val="24"/>
  </w:num>
  <w:num w:numId="33" w16cid:durableId="366761085">
    <w:abstractNumId w:val="20"/>
  </w:num>
  <w:num w:numId="34" w16cid:durableId="181403822">
    <w:abstractNumId w:val="31"/>
  </w:num>
  <w:num w:numId="35" w16cid:durableId="120089402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B3"/>
    <w:rsid w:val="000028F7"/>
    <w:rsid w:val="00005CB8"/>
    <w:rsid w:val="00006137"/>
    <w:rsid w:val="000114B0"/>
    <w:rsid w:val="00017935"/>
    <w:rsid w:val="00017998"/>
    <w:rsid w:val="00017AF8"/>
    <w:rsid w:val="000202E0"/>
    <w:rsid w:val="00022E48"/>
    <w:rsid w:val="00023C0C"/>
    <w:rsid w:val="00034829"/>
    <w:rsid w:val="00037977"/>
    <w:rsid w:val="000379AA"/>
    <w:rsid w:val="000424AB"/>
    <w:rsid w:val="00046B0D"/>
    <w:rsid w:val="000507BB"/>
    <w:rsid w:val="00050D59"/>
    <w:rsid w:val="00057BCD"/>
    <w:rsid w:val="00061494"/>
    <w:rsid w:val="0006489D"/>
    <w:rsid w:val="00065BEE"/>
    <w:rsid w:val="00066E9D"/>
    <w:rsid w:val="00067E6F"/>
    <w:rsid w:val="0007183D"/>
    <w:rsid w:val="00071D63"/>
    <w:rsid w:val="0007288F"/>
    <w:rsid w:val="0007365D"/>
    <w:rsid w:val="00074EE7"/>
    <w:rsid w:val="00082740"/>
    <w:rsid w:val="00096A18"/>
    <w:rsid w:val="000A6334"/>
    <w:rsid w:val="000B68A0"/>
    <w:rsid w:val="000B6B40"/>
    <w:rsid w:val="000C21B3"/>
    <w:rsid w:val="000C5150"/>
    <w:rsid w:val="000C5F38"/>
    <w:rsid w:val="000D3E53"/>
    <w:rsid w:val="000D521D"/>
    <w:rsid w:val="000D5999"/>
    <w:rsid w:val="000D7A7F"/>
    <w:rsid w:val="000E0F29"/>
    <w:rsid w:val="000E5047"/>
    <w:rsid w:val="000E5588"/>
    <w:rsid w:val="000F62D3"/>
    <w:rsid w:val="00106058"/>
    <w:rsid w:val="0010664F"/>
    <w:rsid w:val="00123B6E"/>
    <w:rsid w:val="00125886"/>
    <w:rsid w:val="00125EE1"/>
    <w:rsid w:val="001265BE"/>
    <w:rsid w:val="001333A2"/>
    <w:rsid w:val="00140396"/>
    <w:rsid w:val="0014204F"/>
    <w:rsid w:val="001507CC"/>
    <w:rsid w:val="00151D8B"/>
    <w:rsid w:val="001549B2"/>
    <w:rsid w:val="00160965"/>
    <w:rsid w:val="00167BE2"/>
    <w:rsid w:val="001718EA"/>
    <w:rsid w:val="00174292"/>
    <w:rsid w:val="001854F1"/>
    <w:rsid w:val="001931BD"/>
    <w:rsid w:val="001A03D8"/>
    <w:rsid w:val="001B06AF"/>
    <w:rsid w:val="001B37BE"/>
    <w:rsid w:val="001B57AC"/>
    <w:rsid w:val="001C55D8"/>
    <w:rsid w:val="001C7E42"/>
    <w:rsid w:val="001E218B"/>
    <w:rsid w:val="001E3DC6"/>
    <w:rsid w:val="001E5A1F"/>
    <w:rsid w:val="00202B2C"/>
    <w:rsid w:val="002034ED"/>
    <w:rsid w:val="002061E8"/>
    <w:rsid w:val="00222D51"/>
    <w:rsid w:val="00232469"/>
    <w:rsid w:val="00232CE4"/>
    <w:rsid w:val="002406D8"/>
    <w:rsid w:val="0024186B"/>
    <w:rsid w:val="00255A76"/>
    <w:rsid w:val="00260E92"/>
    <w:rsid w:val="00262E6D"/>
    <w:rsid w:val="00264E30"/>
    <w:rsid w:val="002662A9"/>
    <w:rsid w:val="002803D9"/>
    <w:rsid w:val="00283D0B"/>
    <w:rsid w:val="002860C4"/>
    <w:rsid w:val="00286835"/>
    <w:rsid w:val="002877D6"/>
    <w:rsid w:val="002951A8"/>
    <w:rsid w:val="00295C2E"/>
    <w:rsid w:val="002A7175"/>
    <w:rsid w:val="002A7773"/>
    <w:rsid w:val="002C067E"/>
    <w:rsid w:val="002D4C67"/>
    <w:rsid w:val="002D5082"/>
    <w:rsid w:val="002E2379"/>
    <w:rsid w:val="002E30C4"/>
    <w:rsid w:val="002E4C96"/>
    <w:rsid w:val="002F0C70"/>
    <w:rsid w:val="002F125E"/>
    <w:rsid w:val="002F145E"/>
    <w:rsid w:val="002F25E4"/>
    <w:rsid w:val="0030109E"/>
    <w:rsid w:val="0030298B"/>
    <w:rsid w:val="00303188"/>
    <w:rsid w:val="003053EE"/>
    <w:rsid w:val="003055DE"/>
    <w:rsid w:val="003063DE"/>
    <w:rsid w:val="00310A50"/>
    <w:rsid w:val="00313EF6"/>
    <w:rsid w:val="003163EA"/>
    <w:rsid w:val="00320193"/>
    <w:rsid w:val="00320B1D"/>
    <w:rsid w:val="00324983"/>
    <w:rsid w:val="00327999"/>
    <w:rsid w:val="00336AAB"/>
    <w:rsid w:val="00341E2A"/>
    <w:rsid w:val="00344FF0"/>
    <w:rsid w:val="0034779B"/>
    <w:rsid w:val="0035324A"/>
    <w:rsid w:val="00355AC8"/>
    <w:rsid w:val="00361058"/>
    <w:rsid w:val="00361EA8"/>
    <w:rsid w:val="00364318"/>
    <w:rsid w:val="00366803"/>
    <w:rsid w:val="00377023"/>
    <w:rsid w:val="00383443"/>
    <w:rsid w:val="0038516D"/>
    <w:rsid w:val="00386C33"/>
    <w:rsid w:val="00387EB4"/>
    <w:rsid w:val="00390E5E"/>
    <w:rsid w:val="003956CB"/>
    <w:rsid w:val="003978A9"/>
    <w:rsid w:val="003B1E7A"/>
    <w:rsid w:val="003D2A82"/>
    <w:rsid w:val="003D6A41"/>
    <w:rsid w:val="003E48D8"/>
    <w:rsid w:val="003E5247"/>
    <w:rsid w:val="003E55B9"/>
    <w:rsid w:val="003E5CCE"/>
    <w:rsid w:val="00411AA8"/>
    <w:rsid w:val="00412528"/>
    <w:rsid w:val="00416BBB"/>
    <w:rsid w:val="004176CA"/>
    <w:rsid w:val="00420416"/>
    <w:rsid w:val="00420A73"/>
    <w:rsid w:val="00422BF4"/>
    <w:rsid w:val="00423190"/>
    <w:rsid w:val="00423482"/>
    <w:rsid w:val="00431791"/>
    <w:rsid w:val="00431ED7"/>
    <w:rsid w:val="00433815"/>
    <w:rsid w:val="00437A78"/>
    <w:rsid w:val="0044366E"/>
    <w:rsid w:val="00460E8F"/>
    <w:rsid w:val="00471AA1"/>
    <w:rsid w:val="00471E9B"/>
    <w:rsid w:val="00472BB5"/>
    <w:rsid w:val="00473D21"/>
    <w:rsid w:val="00477346"/>
    <w:rsid w:val="004A0921"/>
    <w:rsid w:val="004A346D"/>
    <w:rsid w:val="004A7F71"/>
    <w:rsid w:val="004B4D1A"/>
    <w:rsid w:val="004B6E07"/>
    <w:rsid w:val="004C2513"/>
    <w:rsid w:val="004C4F01"/>
    <w:rsid w:val="004D3092"/>
    <w:rsid w:val="004E3232"/>
    <w:rsid w:val="004E5951"/>
    <w:rsid w:val="005135AB"/>
    <w:rsid w:val="00514007"/>
    <w:rsid w:val="00521F07"/>
    <w:rsid w:val="00523845"/>
    <w:rsid w:val="0053619C"/>
    <w:rsid w:val="00541E09"/>
    <w:rsid w:val="00546C7A"/>
    <w:rsid w:val="00555C9C"/>
    <w:rsid w:val="00564DD1"/>
    <w:rsid w:val="005879DE"/>
    <w:rsid w:val="00591AAE"/>
    <w:rsid w:val="00596CB7"/>
    <w:rsid w:val="005B419B"/>
    <w:rsid w:val="005B503E"/>
    <w:rsid w:val="005B7966"/>
    <w:rsid w:val="005C10E4"/>
    <w:rsid w:val="005C3F18"/>
    <w:rsid w:val="005C7CAF"/>
    <w:rsid w:val="005D2EBA"/>
    <w:rsid w:val="005D3C52"/>
    <w:rsid w:val="005D655D"/>
    <w:rsid w:val="005D666B"/>
    <w:rsid w:val="005E0908"/>
    <w:rsid w:val="005E5729"/>
    <w:rsid w:val="005E5D00"/>
    <w:rsid w:val="005F08B9"/>
    <w:rsid w:val="006011F0"/>
    <w:rsid w:val="00601FAA"/>
    <w:rsid w:val="00602CA6"/>
    <w:rsid w:val="006064A7"/>
    <w:rsid w:val="00616556"/>
    <w:rsid w:val="00616DE1"/>
    <w:rsid w:val="00623001"/>
    <w:rsid w:val="0062672A"/>
    <w:rsid w:val="006267AD"/>
    <w:rsid w:val="006306D0"/>
    <w:rsid w:val="00633079"/>
    <w:rsid w:val="006502A2"/>
    <w:rsid w:val="00652375"/>
    <w:rsid w:val="00652AFF"/>
    <w:rsid w:val="006530DF"/>
    <w:rsid w:val="00654935"/>
    <w:rsid w:val="00660FA8"/>
    <w:rsid w:val="00661AB6"/>
    <w:rsid w:val="00686BB8"/>
    <w:rsid w:val="00691062"/>
    <w:rsid w:val="006915A8"/>
    <w:rsid w:val="00692E88"/>
    <w:rsid w:val="0069533E"/>
    <w:rsid w:val="006A7BE2"/>
    <w:rsid w:val="006A7F4F"/>
    <w:rsid w:val="006B0DBD"/>
    <w:rsid w:val="006B0F6A"/>
    <w:rsid w:val="006B4742"/>
    <w:rsid w:val="006B4E52"/>
    <w:rsid w:val="006B52CB"/>
    <w:rsid w:val="006B5BD0"/>
    <w:rsid w:val="006C13B2"/>
    <w:rsid w:val="006D14E6"/>
    <w:rsid w:val="006F3931"/>
    <w:rsid w:val="00701601"/>
    <w:rsid w:val="00707DB8"/>
    <w:rsid w:val="00707E1E"/>
    <w:rsid w:val="00710D58"/>
    <w:rsid w:val="00713607"/>
    <w:rsid w:val="0072051E"/>
    <w:rsid w:val="007263A2"/>
    <w:rsid w:val="00735787"/>
    <w:rsid w:val="0075465F"/>
    <w:rsid w:val="00756411"/>
    <w:rsid w:val="00764565"/>
    <w:rsid w:val="00770126"/>
    <w:rsid w:val="00773AC5"/>
    <w:rsid w:val="0077526F"/>
    <w:rsid w:val="00785746"/>
    <w:rsid w:val="00795255"/>
    <w:rsid w:val="00796282"/>
    <w:rsid w:val="007A3268"/>
    <w:rsid w:val="007A7D6C"/>
    <w:rsid w:val="007B0C05"/>
    <w:rsid w:val="007B367F"/>
    <w:rsid w:val="007D0B71"/>
    <w:rsid w:val="007D5595"/>
    <w:rsid w:val="007E298D"/>
    <w:rsid w:val="007E3E1C"/>
    <w:rsid w:val="007E73CE"/>
    <w:rsid w:val="007F2CD9"/>
    <w:rsid w:val="007F5D82"/>
    <w:rsid w:val="00804C4F"/>
    <w:rsid w:val="00815413"/>
    <w:rsid w:val="008165CC"/>
    <w:rsid w:val="00826812"/>
    <w:rsid w:val="00830F24"/>
    <w:rsid w:val="00832F57"/>
    <w:rsid w:val="00835441"/>
    <w:rsid w:val="00835FF8"/>
    <w:rsid w:val="00840ADE"/>
    <w:rsid w:val="008425A6"/>
    <w:rsid w:val="00853BA0"/>
    <w:rsid w:val="00853F11"/>
    <w:rsid w:val="008564FE"/>
    <w:rsid w:val="008618F7"/>
    <w:rsid w:val="0086271C"/>
    <w:rsid w:val="00863534"/>
    <w:rsid w:val="00870A82"/>
    <w:rsid w:val="00880B76"/>
    <w:rsid w:val="00887711"/>
    <w:rsid w:val="00890BE1"/>
    <w:rsid w:val="0089241D"/>
    <w:rsid w:val="0089273C"/>
    <w:rsid w:val="00896126"/>
    <w:rsid w:val="008B089A"/>
    <w:rsid w:val="008C7E13"/>
    <w:rsid w:val="008D6823"/>
    <w:rsid w:val="008E4547"/>
    <w:rsid w:val="008E7D23"/>
    <w:rsid w:val="008F0001"/>
    <w:rsid w:val="008F60E7"/>
    <w:rsid w:val="008F6FDA"/>
    <w:rsid w:val="00901236"/>
    <w:rsid w:val="00903C85"/>
    <w:rsid w:val="009041F9"/>
    <w:rsid w:val="009059CC"/>
    <w:rsid w:val="00906438"/>
    <w:rsid w:val="00920F82"/>
    <w:rsid w:val="0092247E"/>
    <w:rsid w:val="00936C5B"/>
    <w:rsid w:val="009435BB"/>
    <w:rsid w:val="0096002B"/>
    <w:rsid w:val="0096254B"/>
    <w:rsid w:val="009669B4"/>
    <w:rsid w:val="009700A1"/>
    <w:rsid w:val="0097350C"/>
    <w:rsid w:val="00982E9F"/>
    <w:rsid w:val="00984B9B"/>
    <w:rsid w:val="00991122"/>
    <w:rsid w:val="009A0C40"/>
    <w:rsid w:val="009B1E2B"/>
    <w:rsid w:val="009B54AD"/>
    <w:rsid w:val="009C05E3"/>
    <w:rsid w:val="009C77B3"/>
    <w:rsid w:val="009D2432"/>
    <w:rsid w:val="009E13FA"/>
    <w:rsid w:val="009E1CD4"/>
    <w:rsid w:val="009E3183"/>
    <w:rsid w:val="009E3838"/>
    <w:rsid w:val="009E5DEA"/>
    <w:rsid w:val="009E6253"/>
    <w:rsid w:val="009F07AF"/>
    <w:rsid w:val="009F4999"/>
    <w:rsid w:val="009F6901"/>
    <w:rsid w:val="009F6E53"/>
    <w:rsid w:val="00A06025"/>
    <w:rsid w:val="00A11309"/>
    <w:rsid w:val="00A27C74"/>
    <w:rsid w:val="00A311C7"/>
    <w:rsid w:val="00A34D9B"/>
    <w:rsid w:val="00A41A7E"/>
    <w:rsid w:val="00A4424D"/>
    <w:rsid w:val="00A54478"/>
    <w:rsid w:val="00A64689"/>
    <w:rsid w:val="00A731F5"/>
    <w:rsid w:val="00A73B77"/>
    <w:rsid w:val="00A91E3B"/>
    <w:rsid w:val="00A948AC"/>
    <w:rsid w:val="00A94E4E"/>
    <w:rsid w:val="00AA00D9"/>
    <w:rsid w:val="00AB25E1"/>
    <w:rsid w:val="00AB532C"/>
    <w:rsid w:val="00AC60A0"/>
    <w:rsid w:val="00AD0409"/>
    <w:rsid w:val="00AD5334"/>
    <w:rsid w:val="00AD5D99"/>
    <w:rsid w:val="00AD7826"/>
    <w:rsid w:val="00AE2962"/>
    <w:rsid w:val="00AE6630"/>
    <w:rsid w:val="00AE687B"/>
    <w:rsid w:val="00AE68AA"/>
    <w:rsid w:val="00AF2A8D"/>
    <w:rsid w:val="00B03CF4"/>
    <w:rsid w:val="00B15A5D"/>
    <w:rsid w:val="00B20F6C"/>
    <w:rsid w:val="00B2787A"/>
    <w:rsid w:val="00B31F9A"/>
    <w:rsid w:val="00B466D3"/>
    <w:rsid w:val="00B514C1"/>
    <w:rsid w:val="00B5437A"/>
    <w:rsid w:val="00B65E08"/>
    <w:rsid w:val="00B7632C"/>
    <w:rsid w:val="00B772DF"/>
    <w:rsid w:val="00B77B3D"/>
    <w:rsid w:val="00B85B68"/>
    <w:rsid w:val="00BA5570"/>
    <w:rsid w:val="00BB0FDF"/>
    <w:rsid w:val="00BB1AE5"/>
    <w:rsid w:val="00BB7303"/>
    <w:rsid w:val="00BC773C"/>
    <w:rsid w:val="00BD3D49"/>
    <w:rsid w:val="00BD5BED"/>
    <w:rsid w:val="00BD6230"/>
    <w:rsid w:val="00BE177F"/>
    <w:rsid w:val="00BE5384"/>
    <w:rsid w:val="00BE6A47"/>
    <w:rsid w:val="00BE7210"/>
    <w:rsid w:val="00BF091F"/>
    <w:rsid w:val="00BF1674"/>
    <w:rsid w:val="00C0757A"/>
    <w:rsid w:val="00C0791D"/>
    <w:rsid w:val="00C07AC0"/>
    <w:rsid w:val="00C12947"/>
    <w:rsid w:val="00C27702"/>
    <w:rsid w:val="00C27780"/>
    <w:rsid w:val="00C34D05"/>
    <w:rsid w:val="00C43F31"/>
    <w:rsid w:val="00C536BE"/>
    <w:rsid w:val="00C544C9"/>
    <w:rsid w:val="00C71A06"/>
    <w:rsid w:val="00C82412"/>
    <w:rsid w:val="00C83B74"/>
    <w:rsid w:val="00C9524D"/>
    <w:rsid w:val="00C968A0"/>
    <w:rsid w:val="00CB47BA"/>
    <w:rsid w:val="00CC0C2F"/>
    <w:rsid w:val="00CC0D43"/>
    <w:rsid w:val="00CC0F82"/>
    <w:rsid w:val="00CC405A"/>
    <w:rsid w:val="00CC62D4"/>
    <w:rsid w:val="00CE3C45"/>
    <w:rsid w:val="00CE3DB3"/>
    <w:rsid w:val="00CE5C15"/>
    <w:rsid w:val="00CF0944"/>
    <w:rsid w:val="00CF0C1E"/>
    <w:rsid w:val="00CF0C66"/>
    <w:rsid w:val="00CF61AF"/>
    <w:rsid w:val="00D01E5B"/>
    <w:rsid w:val="00D06797"/>
    <w:rsid w:val="00D13E66"/>
    <w:rsid w:val="00D14F9A"/>
    <w:rsid w:val="00D207CE"/>
    <w:rsid w:val="00D231AA"/>
    <w:rsid w:val="00D2506A"/>
    <w:rsid w:val="00D31FC2"/>
    <w:rsid w:val="00D33AB8"/>
    <w:rsid w:val="00D37006"/>
    <w:rsid w:val="00D423D2"/>
    <w:rsid w:val="00D52A51"/>
    <w:rsid w:val="00D547FB"/>
    <w:rsid w:val="00D60D8A"/>
    <w:rsid w:val="00D701D8"/>
    <w:rsid w:val="00D8335A"/>
    <w:rsid w:val="00D85703"/>
    <w:rsid w:val="00D9043E"/>
    <w:rsid w:val="00D90DE2"/>
    <w:rsid w:val="00D90EB6"/>
    <w:rsid w:val="00D92A46"/>
    <w:rsid w:val="00D94E98"/>
    <w:rsid w:val="00D97EF5"/>
    <w:rsid w:val="00DA00CA"/>
    <w:rsid w:val="00DA240F"/>
    <w:rsid w:val="00DA5DAC"/>
    <w:rsid w:val="00DA63DB"/>
    <w:rsid w:val="00DB082C"/>
    <w:rsid w:val="00DB386E"/>
    <w:rsid w:val="00DB4E6C"/>
    <w:rsid w:val="00DC1077"/>
    <w:rsid w:val="00DC1E8F"/>
    <w:rsid w:val="00DC2512"/>
    <w:rsid w:val="00DC4BC6"/>
    <w:rsid w:val="00DD403F"/>
    <w:rsid w:val="00DD4346"/>
    <w:rsid w:val="00DE54A6"/>
    <w:rsid w:val="00DF5ACD"/>
    <w:rsid w:val="00DF5E33"/>
    <w:rsid w:val="00E01BE2"/>
    <w:rsid w:val="00E07566"/>
    <w:rsid w:val="00E11A8F"/>
    <w:rsid w:val="00E14077"/>
    <w:rsid w:val="00E1557D"/>
    <w:rsid w:val="00E164D7"/>
    <w:rsid w:val="00E22949"/>
    <w:rsid w:val="00E31C1D"/>
    <w:rsid w:val="00E33638"/>
    <w:rsid w:val="00E33A5E"/>
    <w:rsid w:val="00E359FD"/>
    <w:rsid w:val="00E47F59"/>
    <w:rsid w:val="00E5236C"/>
    <w:rsid w:val="00E5747A"/>
    <w:rsid w:val="00E65ED1"/>
    <w:rsid w:val="00E72E12"/>
    <w:rsid w:val="00E73E96"/>
    <w:rsid w:val="00E829C2"/>
    <w:rsid w:val="00E8590E"/>
    <w:rsid w:val="00E90ABD"/>
    <w:rsid w:val="00E92584"/>
    <w:rsid w:val="00E9645F"/>
    <w:rsid w:val="00EA1BD4"/>
    <w:rsid w:val="00EA4D9B"/>
    <w:rsid w:val="00EA7CBF"/>
    <w:rsid w:val="00EB0280"/>
    <w:rsid w:val="00EB0B90"/>
    <w:rsid w:val="00EB1039"/>
    <w:rsid w:val="00EB496F"/>
    <w:rsid w:val="00EC0034"/>
    <w:rsid w:val="00EC0327"/>
    <w:rsid w:val="00EC2140"/>
    <w:rsid w:val="00ED3192"/>
    <w:rsid w:val="00ED3E0D"/>
    <w:rsid w:val="00ED7C6F"/>
    <w:rsid w:val="00EE4359"/>
    <w:rsid w:val="00EF2116"/>
    <w:rsid w:val="00F00C62"/>
    <w:rsid w:val="00F03198"/>
    <w:rsid w:val="00F049C5"/>
    <w:rsid w:val="00F246C3"/>
    <w:rsid w:val="00F26724"/>
    <w:rsid w:val="00F341EF"/>
    <w:rsid w:val="00F41D05"/>
    <w:rsid w:val="00F43C23"/>
    <w:rsid w:val="00F50886"/>
    <w:rsid w:val="00F52120"/>
    <w:rsid w:val="00F522EA"/>
    <w:rsid w:val="00F643C7"/>
    <w:rsid w:val="00F67B5C"/>
    <w:rsid w:val="00F67F08"/>
    <w:rsid w:val="00F721AD"/>
    <w:rsid w:val="00F75949"/>
    <w:rsid w:val="00F75C64"/>
    <w:rsid w:val="00F94151"/>
    <w:rsid w:val="00F97184"/>
    <w:rsid w:val="00F97DE9"/>
    <w:rsid w:val="00FA0881"/>
    <w:rsid w:val="00FA4F63"/>
    <w:rsid w:val="00FB1614"/>
    <w:rsid w:val="00FB30E3"/>
    <w:rsid w:val="00FC2284"/>
    <w:rsid w:val="00FC2F08"/>
    <w:rsid w:val="00FD253E"/>
    <w:rsid w:val="00FE0A60"/>
    <w:rsid w:val="00FE0C19"/>
    <w:rsid w:val="00FE507D"/>
    <w:rsid w:val="00FE6B1B"/>
    <w:rsid w:val="00FF19A2"/>
    <w:rsid w:val="00FF6D9E"/>
    <w:rsid w:val="00FF6FD4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ED5B72"/>
  <w15:docId w15:val="{EC53D5D7-C432-4D88-8CE5-F5DC0B4E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6A18"/>
  </w:style>
  <w:style w:type="paragraph" w:styleId="1">
    <w:name w:val="heading 1"/>
    <w:basedOn w:val="a"/>
    <w:next w:val="a"/>
    <w:link w:val="10"/>
    <w:qFormat/>
    <w:rsid w:val="003053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qFormat/>
    <w:rsid w:val="00096A1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5" w:color="auto" w:fill="auto"/>
      <w:tabs>
        <w:tab w:val="left" w:pos="709"/>
      </w:tabs>
      <w:outlineLvl w:val="4"/>
    </w:pPr>
    <w:rPr>
      <w:sz w:val="24"/>
    </w:rPr>
  </w:style>
  <w:style w:type="paragraph" w:styleId="7">
    <w:name w:val="heading 7"/>
    <w:basedOn w:val="a"/>
    <w:next w:val="a"/>
    <w:qFormat/>
    <w:rsid w:val="00096A1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536BE"/>
  </w:style>
  <w:style w:type="paragraph" w:styleId="a6">
    <w:name w:val="Balloon Text"/>
    <w:basedOn w:val="a"/>
    <w:semiHidden/>
    <w:rsid w:val="000B68A0"/>
    <w:rPr>
      <w:rFonts w:ascii="Tahoma" w:hAnsi="Tahoma" w:cs="Tahoma"/>
      <w:sz w:val="16"/>
      <w:szCs w:val="16"/>
    </w:rPr>
  </w:style>
  <w:style w:type="paragraph" w:styleId="a7">
    <w:name w:val="Body Text Indent"/>
    <w:basedOn w:val="a"/>
    <w:rsid w:val="00FD253E"/>
    <w:pPr>
      <w:spacing w:after="120"/>
      <w:ind w:left="283"/>
    </w:pPr>
    <w:rPr>
      <w:rFonts w:ascii="Peterburg" w:hAnsi="Peterburg"/>
    </w:rPr>
  </w:style>
  <w:style w:type="table" w:styleId="a8">
    <w:name w:val="Table Grid"/>
    <w:basedOn w:val="a1"/>
    <w:rsid w:val="00856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rsid w:val="00471AA1"/>
    <w:pPr>
      <w:spacing w:before="100" w:beforeAutospacing="1" w:after="100" w:afterAutospacing="1"/>
    </w:pPr>
  </w:style>
  <w:style w:type="character" w:customStyle="1" w:styleId="databind-variable">
    <w:name w:val="databind-variable"/>
    <w:basedOn w:val="a0"/>
    <w:rsid w:val="00773AC5"/>
  </w:style>
  <w:style w:type="paragraph" w:customStyle="1" w:styleId="paragraph">
    <w:name w:val="paragraph"/>
    <w:basedOn w:val="a"/>
    <w:rsid w:val="00773AC5"/>
    <w:pPr>
      <w:spacing w:before="100" w:beforeAutospacing="1" w:after="100" w:afterAutospacing="1"/>
    </w:pPr>
    <w:rPr>
      <w:sz w:val="24"/>
      <w:szCs w:val="24"/>
    </w:rPr>
  </w:style>
  <w:style w:type="paragraph" w:styleId="aa">
    <w:name w:val="Body Text"/>
    <w:basedOn w:val="a"/>
    <w:link w:val="ab"/>
    <w:rsid w:val="00B65E08"/>
    <w:pPr>
      <w:spacing w:after="120"/>
    </w:pPr>
  </w:style>
  <w:style w:type="character" w:customStyle="1" w:styleId="ab">
    <w:name w:val="Основной текст Знак"/>
    <w:basedOn w:val="a0"/>
    <w:link w:val="aa"/>
    <w:rsid w:val="00B65E08"/>
  </w:style>
  <w:style w:type="character" w:styleId="ac">
    <w:name w:val="Hyperlink"/>
    <w:uiPriority w:val="99"/>
    <w:unhideWhenUsed/>
    <w:rsid w:val="0092247E"/>
    <w:rPr>
      <w:color w:val="0000FF"/>
      <w:u w:val="single"/>
    </w:rPr>
  </w:style>
  <w:style w:type="character" w:styleId="ad">
    <w:name w:val="FollowedHyperlink"/>
    <w:semiHidden/>
    <w:unhideWhenUsed/>
    <w:rsid w:val="00FB1614"/>
    <w:rPr>
      <w:color w:val="954F72"/>
      <w:u w:val="single"/>
    </w:rPr>
  </w:style>
  <w:style w:type="character" w:customStyle="1" w:styleId="10">
    <w:name w:val="Заголовок 1 Знак"/>
    <w:basedOn w:val="a0"/>
    <w:link w:val="1"/>
    <w:rsid w:val="00305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Default">
    <w:name w:val="Default"/>
    <w:rsid w:val="003053E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ae">
    <w:basedOn w:val="a"/>
    <w:next w:val="af"/>
    <w:link w:val="af0"/>
    <w:qFormat/>
    <w:rsid w:val="00E9645F"/>
    <w:pPr>
      <w:jc w:val="center"/>
    </w:pPr>
    <w:rPr>
      <w:rFonts w:ascii="Verdana" w:hAnsi="Verdana"/>
      <w:b/>
      <w:bCs/>
      <w:sz w:val="16"/>
      <w:szCs w:val="24"/>
    </w:rPr>
  </w:style>
  <w:style w:type="character" w:customStyle="1" w:styleId="af0">
    <w:name w:val="Название Знак"/>
    <w:link w:val="ae"/>
    <w:rsid w:val="00E9645F"/>
    <w:rPr>
      <w:rFonts w:ascii="Verdana" w:hAnsi="Verdana"/>
      <w:b/>
      <w:bCs/>
      <w:sz w:val="16"/>
      <w:szCs w:val="24"/>
    </w:rPr>
  </w:style>
  <w:style w:type="paragraph" w:styleId="af">
    <w:name w:val="Title"/>
    <w:basedOn w:val="a"/>
    <w:next w:val="a"/>
    <w:link w:val="af1"/>
    <w:qFormat/>
    <w:rsid w:val="00E9645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"/>
    <w:rsid w:val="00E9645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SOVPLYM</Company>
  <LinksUpToDate>false</LinksUpToDate>
  <CharactersWithSpaces>1891</CharactersWithSpaces>
  <SharedDoc>false</SharedDoc>
  <HLinks>
    <vt:vector size="6" baseType="variant">
      <vt:variant>
        <vt:i4>7733321</vt:i4>
      </vt:variant>
      <vt:variant>
        <vt:i4>0</vt:i4>
      </vt:variant>
      <vt:variant>
        <vt:i4>0</vt:i4>
      </vt:variant>
      <vt:variant>
        <vt:i4>5</vt:i4>
      </vt:variant>
      <vt:variant>
        <vt:lpwstr>mailto:osipov@sovplym.ru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Константинова Татьяна Александровна</dc:creator>
  <cp:keywords/>
  <cp:lastModifiedBy>Константинова Татьяна Александровна</cp:lastModifiedBy>
  <cp:revision>3</cp:revision>
  <cp:lastPrinted>2019-02-12T11:09:00Z</cp:lastPrinted>
  <dcterms:created xsi:type="dcterms:W3CDTF">2025-02-06T02:48:00Z</dcterms:created>
  <dcterms:modified xsi:type="dcterms:W3CDTF">2026-08-07T02:51:00Z</dcterms:modified>
</cp:coreProperties>
</file>