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2A371" w14:textId="35D95181" w:rsidR="0007183D" w:rsidRPr="001B0819" w:rsidRDefault="0007183D" w:rsidP="0007288F">
      <w:pPr>
        <w:spacing w:before="1560"/>
        <w:ind w:left="-284"/>
        <w:rPr>
          <w:rFonts w:ascii="Arial" w:hAnsi="Arial" w:cs="Arial"/>
          <w:b/>
          <w:bCs/>
          <w:sz w:val="24"/>
          <w:szCs w:val="24"/>
        </w:rPr>
      </w:pPr>
      <w:r w:rsidRPr="001B0819">
        <w:rPr>
          <w:rFonts w:ascii="Arial" w:hAnsi="Arial" w:cs="Arial"/>
          <w:b/>
          <w:bCs/>
          <w:sz w:val="24"/>
          <w:szCs w:val="24"/>
        </w:rPr>
        <w:t xml:space="preserve">Опросный лист для подбора </w:t>
      </w:r>
      <w:r w:rsidR="00E31C1D" w:rsidRPr="001B0819">
        <w:rPr>
          <w:rFonts w:ascii="Arial" w:hAnsi="Arial" w:cs="Arial"/>
          <w:b/>
          <w:bCs/>
          <w:sz w:val="24"/>
          <w:szCs w:val="24"/>
        </w:rPr>
        <w:t>оборудования для вакуумной пылеуборки</w:t>
      </w:r>
    </w:p>
    <w:p w14:paraId="6D189F5F" w14:textId="77777777" w:rsidR="001B0819" w:rsidRPr="004C4F01" w:rsidRDefault="001B0819" w:rsidP="001B0819">
      <w:pPr>
        <w:ind w:left="-284"/>
        <w:rPr>
          <w:rFonts w:ascii="Arial" w:hAnsi="Arial" w:cs="Arial"/>
          <w:sz w:val="24"/>
          <w:szCs w:val="24"/>
        </w:rPr>
      </w:pPr>
    </w:p>
    <w:p w14:paraId="76C50E6D" w14:textId="77777777" w:rsidR="00770126" w:rsidRPr="001B0819" w:rsidRDefault="00F41D05" w:rsidP="00770126">
      <w:pPr>
        <w:rPr>
          <w:rFonts w:ascii="Arial" w:hAnsi="Arial" w:cs="Arial"/>
        </w:rPr>
      </w:pPr>
      <w:r w:rsidRPr="001B0819">
        <w:rPr>
          <w:rFonts w:ascii="Arial" w:hAnsi="Arial" w:cs="Arial"/>
          <w:b/>
        </w:rPr>
        <w:t>1. Контактные данные.</w:t>
      </w: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6"/>
        <w:gridCol w:w="5410"/>
      </w:tblGrid>
      <w:tr w:rsidR="00160965" w:rsidRPr="001B0819" w14:paraId="418CB433" w14:textId="77777777" w:rsidTr="00202B2C">
        <w:tc>
          <w:tcPr>
            <w:tcW w:w="5506" w:type="dxa"/>
            <w:shd w:val="clear" w:color="auto" w:fill="auto"/>
          </w:tcPr>
          <w:p w14:paraId="00C7649C" w14:textId="77777777" w:rsidR="00F41D05" w:rsidRPr="001B0819" w:rsidRDefault="00E5747A" w:rsidP="00770126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Название компании</w:t>
            </w:r>
            <w:r w:rsidR="00F41D05" w:rsidRPr="001B0819">
              <w:rPr>
                <w:rFonts w:ascii="Arial" w:hAnsi="Arial" w:cs="Arial"/>
              </w:rPr>
              <w:t>:</w:t>
            </w:r>
          </w:p>
        </w:tc>
        <w:tc>
          <w:tcPr>
            <w:tcW w:w="5410" w:type="dxa"/>
            <w:shd w:val="clear" w:color="auto" w:fill="auto"/>
          </w:tcPr>
          <w:p w14:paraId="7C6B75A2" w14:textId="77777777" w:rsidR="00F41D05" w:rsidRPr="001B0819" w:rsidRDefault="009C05E3" w:rsidP="00770126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Телефон</w:t>
            </w:r>
            <w:r w:rsidR="00F41D05" w:rsidRPr="001B0819">
              <w:rPr>
                <w:rFonts w:ascii="Arial" w:hAnsi="Arial" w:cs="Arial"/>
              </w:rPr>
              <w:t>:</w:t>
            </w:r>
          </w:p>
        </w:tc>
      </w:tr>
      <w:tr w:rsidR="00160965" w:rsidRPr="001B0819" w14:paraId="121EC14E" w14:textId="77777777" w:rsidTr="00202B2C">
        <w:tc>
          <w:tcPr>
            <w:tcW w:w="5506" w:type="dxa"/>
            <w:shd w:val="clear" w:color="auto" w:fill="auto"/>
          </w:tcPr>
          <w:p w14:paraId="4DE9E091" w14:textId="77777777" w:rsidR="00F41D05" w:rsidRPr="001B0819" w:rsidRDefault="00F41D05" w:rsidP="00770126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Контактное лицо:</w:t>
            </w:r>
          </w:p>
        </w:tc>
        <w:tc>
          <w:tcPr>
            <w:tcW w:w="5410" w:type="dxa"/>
            <w:shd w:val="clear" w:color="auto" w:fill="auto"/>
          </w:tcPr>
          <w:p w14:paraId="205904ED" w14:textId="77777777" w:rsidR="00F41D05" w:rsidRPr="001B0819" w:rsidRDefault="00F41D05" w:rsidP="00770126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  <w:lang w:val="en-US"/>
              </w:rPr>
              <w:t>E-mail</w:t>
            </w:r>
            <w:r w:rsidRPr="001B0819">
              <w:rPr>
                <w:rFonts w:ascii="Arial" w:hAnsi="Arial" w:cs="Arial"/>
              </w:rPr>
              <w:t>:</w:t>
            </w:r>
          </w:p>
        </w:tc>
      </w:tr>
      <w:tr w:rsidR="00160965" w:rsidRPr="001B0819" w14:paraId="0205BE97" w14:textId="77777777" w:rsidTr="00202B2C">
        <w:tc>
          <w:tcPr>
            <w:tcW w:w="10916" w:type="dxa"/>
            <w:gridSpan w:val="2"/>
            <w:shd w:val="clear" w:color="auto" w:fill="auto"/>
          </w:tcPr>
          <w:p w14:paraId="40EA9292" w14:textId="77777777" w:rsidR="00652375" w:rsidRPr="001B0819" w:rsidRDefault="00652375" w:rsidP="00770126">
            <w:pPr>
              <w:rPr>
                <w:rFonts w:ascii="Arial" w:hAnsi="Arial" w:cs="Arial"/>
                <w:lang w:val="en-US"/>
              </w:rPr>
            </w:pPr>
            <w:r w:rsidRPr="001B0819">
              <w:rPr>
                <w:rFonts w:ascii="Arial" w:hAnsi="Arial" w:cs="Arial"/>
              </w:rPr>
              <w:t>Фактический адрес:</w:t>
            </w:r>
          </w:p>
        </w:tc>
      </w:tr>
      <w:tr w:rsidR="00691062" w:rsidRPr="001B0819" w14:paraId="487A7FB8" w14:textId="77777777" w:rsidTr="00202B2C">
        <w:tc>
          <w:tcPr>
            <w:tcW w:w="10916" w:type="dxa"/>
            <w:gridSpan w:val="2"/>
            <w:shd w:val="clear" w:color="auto" w:fill="auto"/>
          </w:tcPr>
          <w:p w14:paraId="316D4846" w14:textId="77777777" w:rsidR="00691062" w:rsidRPr="001B0819" w:rsidRDefault="00691062" w:rsidP="00770126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Наименование или номер участка производства:</w:t>
            </w:r>
          </w:p>
        </w:tc>
      </w:tr>
    </w:tbl>
    <w:p w14:paraId="148C5EB2" w14:textId="77777777" w:rsidR="00C82412" w:rsidRPr="001B0819" w:rsidRDefault="00E31C1D" w:rsidP="00C82412">
      <w:pPr>
        <w:rPr>
          <w:rFonts w:ascii="Arial" w:hAnsi="Arial" w:cs="Arial"/>
          <w:b/>
        </w:rPr>
      </w:pPr>
      <w:r w:rsidRPr="001B0819">
        <w:rPr>
          <w:rFonts w:ascii="Arial" w:hAnsi="Arial" w:cs="Arial"/>
          <w:b/>
        </w:rPr>
        <w:t>2</w:t>
      </w:r>
      <w:r w:rsidR="00C82412" w:rsidRPr="001B0819">
        <w:rPr>
          <w:rFonts w:ascii="Arial" w:hAnsi="Arial" w:cs="Arial"/>
          <w:b/>
        </w:rPr>
        <w:t xml:space="preserve">. </w:t>
      </w:r>
      <w:r w:rsidRPr="001B0819">
        <w:rPr>
          <w:rFonts w:ascii="Arial" w:hAnsi="Arial" w:cs="Arial"/>
          <w:b/>
        </w:rPr>
        <w:t>Выбор общего описания задачи.</w:t>
      </w: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29"/>
        <w:gridCol w:w="3972"/>
        <w:gridCol w:w="1563"/>
        <w:gridCol w:w="563"/>
        <w:gridCol w:w="713"/>
        <w:gridCol w:w="1411"/>
      </w:tblGrid>
      <w:tr w:rsidR="00B65E08" w:rsidRPr="001B0819" w14:paraId="34F4337E" w14:textId="77777777" w:rsidTr="00CB47BA">
        <w:trPr>
          <w:trHeight w:val="70"/>
        </w:trPr>
        <w:tc>
          <w:tcPr>
            <w:tcW w:w="10916" w:type="dxa"/>
            <w:gridSpan w:val="7"/>
            <w:shd w:val="clear" w:color="auto" w:fill="auto"/>
            <w:vAlign w:val="center"/>
          </w:tcPr>
          <w:p w14:paraId="68197D99" w14:textId="77777777" w:rsidR="00B65E08" w:rsidRPr="001B0819" w:rsidRDefault="00B65E08" w:rsidP="00E31C1D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sym w:font="Wingdings 2" w:char="F0A3"/>
            </w:r>
            <w:r w:rsidRPr="001B0819">
              <w:rPr>
                <w:rFonts w:ascii="Arial" w:hAnsi="Arial" w:cs="Arial"/>
              </w:rPr>
              <w:t xml:space="preserve"> 1. Пыль, осевшая из воздуха, лежит тонким слоем на полу, строительных конструкциях. Аксессуар – щётка с колёсными опорами.</w:t>
            </w:r>
          </w:p>
        </w:tc>
      </w:tr>
      <w:tr w:rsidR="00B65E08" w:rsidRPr="001B0819" w14:paraId="2D724920" w14:textId="77777777" w:rsidTr="00CB47BA">
        <w:trPr>
          <w:trHeight w:val="70"/>
        </w:trPr>
        <w:tc>
          <w:tcPr>
            <w:tcW w:w="2665" w:type="dxa"/>
            <w:vMerge w:val="restart"/>
            <w:shd w:val="clear" w:color="auto" w:fill="auto"/>
            <w:vAlign w:val="center"/>
          </w:tcPr>
          <w:p w14:paraId="17684B9B" w14:textId="77777777" w:rsidR="00B65E08" w:rsidRPr="001B0819" w:rsidRDefault="00DF5ACD" w:rsidP="00B65E0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  <w:noProof/>
              </w:rPr>
              <w:drawing>
                <wp:anchor distT="0" distB="0" distL="0" distR="0" simplePos="0" relativeHeight="251656704" behindDoc="0" locked="0" layoutInCell="1" allowOverlap="1" wp14:anchorId="0250EC83" wp14:editId="758E19E7">
                  <wp:simplePos x="0" y="0"/>
                  <wp:positionH relativeFrom="page">
                    <wp:posOffset>293370</wp:posOffset>
                  </wp:positionH>
                  <wp:positionV relativeFrom="paragraph">
                    <wp:posOffset>40640</wp:posOffset>
                  </wp:positionV>
                  <wp:extent cx="926465" cy="1388745"/>
                  <wp:effectExtent l="0" t="0" r="0" b="0"/>
                  <wp:wrapNone/>
                  <wp:docPr id="5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38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01" w:type="dxa"/>
            <w:gridSpan w:val="2"/>
            <w:vMerge w:val="restart"/>
            <w:shd w:val="clear" w:color="auto" w:fill="D9D9D9"/>
            <w:vAlign w:val="center"/>
          </w:tcPr>
          <w:p w14:paraId="17294331" w14:textId="77777777" w:rsidR="00B65E08" w:rsidRPr="001B0819" w:rsidRDefault="00B65E08" w:rsidP="00037977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Толщина слоя, образующегося между уборками</w:t>
            </w:r>
            <w:r w:rsidR="001C7E42" w:rsidRPr="001B0819">
              <w:rPr>
                <w:rFonts w:ascii="Arial" w:hAnsi="Arial" w:cs="Arial"/>
              </w:rPr>
              <w:t>, мм</w:t>
            </w:r>
            <w:r w:rsidRPr="001B0819">
              <w:rPr>
                <w:rFonts w:ascii="Arial" w:hAnsi="Arial" w:cs="Arial"/>
              </w:rPr>
              <w:t>:</w:t>
            </w:r>
          </w:p>
        </w:tc>
        <w:tc>
          <w:tcPr>
            <w:tcW w:w="1563" w:type="dxa"/>
            <w:shd w:val="clear" w:color="auto" w:fill="auto"/>
          </w:tcPr>
          <w:p w14:paraId="25036606" w14:textId="40D71852" w:rsidR="00B65E08" w:rsidRPr="001B0819" w:rsidRDefault="00000000" w:rsidP="001C7E4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9332350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062A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65E08" w:rsidRPr="001B0819">
              <w:rPr>
                <w:rFonts w:ascii="Arial" w:hAnsi="Arial" w:cs="Arial"/>
              </w:rPr>
              <w:t xml:space="preserve"> до 0,25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E6DC900" w14:textId="4B3335C0" w:rsidR="00B65E08" w:rsidRPr="001B0819" w:rsidRDefault="00000000" w:rsidP="001C7E4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8632886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65E08" w:rsidRPr="001B0819">
              <w:rPr>
                <w:rFonts w:ascii="Arial" w:hAnsi="Arial" w:cs="Arial"/>
              </w:rPr>
              <w:t xml:space="preserve"> до 0,5 </w:t>
            </w:r>
          </w:p>
        </w:tc>
        <w:tc>
          <w:tcPr>
            <w:tcW w:w="1411" w:type="dxa"/>
            <w:shd w:val="clear" w:color="auto" w:fill="auto"/>
          </w:tcPr>
          <w:p w14:paraId="24C4D028" w14:textId="1F58A0D6" w:rsidR="00B65E08" w:rsidRPr="001B0819" w:rsidRDefault="00000000" w:rsidP="001C7E4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7144026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65E08" w:rsidRPr="001B0819">
              <w:rPr>
                <w:rFonts w:ascii="Arial" w:hAnsi="Arial" w:cs="Arial"/>
              </w:rPr>
              <w:t xml:space="preserve"> до 1,0 </w:t>
            </w:r>
          </w:p>
        </w:tc>
      </w:tr>
      <w:tr w:rsidR="00B65E08" w:rsidRPr="001B0819" w14:paraId="015A691E" w14:textId="77777777" w:rsidTr="00CB47BA">
        <w:trPr>
          <w:trHeight w:val="70"/>
        </w:trPr>
        <w:tc>
          <w:tcPr>
            <w:tcW w:w="2665" w:type="dxa"/>
            <w:vMerge/>
            <w:shd w:val="clear" w:color="auto" w:fill="auto"/>
            <w:vAlign w:val="center"/>
          </w:tcPr>
          <w:p w14:paraId="146C2C1E" w14:textId="77777777" w:rsidR="00B65E08" w:rsidRPr="001B0819" w:rsidRDefault="00B65E08" w:rsidP="00037977">
            <w:pPr>
              <w:rPr>
                <w:rFonts w:ascii="Arial" w:hAnsi="Arial" w:cs="Arial"/>
              </w:rPr>
            </w:pPr>
          </w:p>
        </w:tc>
        <w:tc>
          <w:tcPr>
            <w:tcW w:w="4001" w:type="dxa"/>
            <w:gridSpan w:val="2"/>
            <w:vMerge/>
            <w:shd w:val="clear" w:color="auto" w:fill="D9D9D9"/>
            <w:vAlign w:val="center"/>
          </w:tcPr>
          <w:p w14:paraId="14E5260F" w14:textId="77777777" w:rsidR="00B65E08" w:rsidRPr="001B0819" w:rsidRDefault="00B65E08" w:rsidP="00037977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shd w:val="clear" w:color="auto" w:fill="auto"/>
          </w:tcPr>
          <w:p w14:paraId="35F1D8E7" w14:textId="12CA4223" w:rsidR="00B65E08" w:rsidRPr="001B0819" w:rsidRDefault="00000000" w:rsidP="001C7E4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166838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A0892" w:rsidRPr="001B0819">
              <w:rPr>
                <w:rFonts w:ascii="Arial" w:hAnsi="Arial" w:cs="Arial"/>
              </w:rPr>
              <w:t xml:space="preserve"> </w:t>
            </w:r>
            <w:r w:rsidR="00B65E08" w:rsidRPr="001B0819">
              <w:rPr>
                <w:rFonts w:ascii="Arial" w:hAnsi="Arial" w:cs="Arial"/>
              </w:rPr>
              <w:t xml:space="preserve">до 2,0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1AEC63" w14:textId="301A396B" w:rsidR="00B65E08" w:rsidRPr="001B0819" w:rsidRDefault="00000000" w:rsidP="001C7E4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3482279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65E08" w:rsidRPr="001B0819">
              <w:rPr>
                <w:rFonts w:ascii="Arial" w:hAnsi="Arial" w:cs="Arial"/>
              </w:rPr>
              <w:t xml:space="preserve"> до 4,0 </w:t>
            </w:r>
          </w:p>
        </w:tc>
        <w:tc>
          <w:tcPr>
            <w:tcW w:w="1411" w:type="dxa"/>
            <w:shd w:val="clear" w:color="auto" w:fill="auto"/>
          </w:tcPr>
          <w:p w14:paraId="15EB5CF9" w14:textId="5CC9580C" w:rsidR="00B65E08" w:rsidRPr="001B0819" w:rsidRDefault="00000000" w:rsidP="001C7E4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504556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65E08" w:rsidRPr="001B0819">
              <w:rPr>
                <w:rFonts w:ascii="Arial" w:hAnsi="Arial" w:cs="Arial"/>
              </w:rPr>
              <w:t xml:space="preserve"> до 8,0 </w:t>
            </w:r>
          </w:p>
        </w:tc>
      </w:tr>
      <w:tr w:rsidR="00B65E08" w:rsidRPr="001B0819" w14:paraId="221F5963" w14:textId="77777777" w:rsidTr="00CB47BA">
        <w:trPr>
          <w:trHeight w:val="429"/>
        </w:trPr>
        <w:tc>
          <w:tcPr>
            <w:tcW w:w="2665" w:type="dxa"/>
            <w:vMerge/>
            <w:shd w:val="clear" w:color="auto" w:fill="auto"/>
            <w:vAlign w:val="center"/>
          </w:tcPr>
          <w:p w14:paraId="047F6145" w14:textId="77777777" w:rsidR="00B65E08" w:rsidRPr="001B0819" w:rsidRDefault="00B65E08" w:rsidP="00B65E08">
            <w:pPr>
              <w:rPr>
                <w:rFonts w:ascii="Arial" w:hAnsi="Arial" w:cs="Arial"/>
              </w:rPr>
            </w:pPr>
          </w:p>
        </w:tc>
        <w:tc>
          <w:tcPr>
            <w:tcW w:w="4001" w:type="dxa"/>
            <w:gridSpan w:val="2"/>
            <w:shd w:val="clear" w:color="auto" w:fill="D9D9D9"/>
            <w:vAlign w:val="center"/>
          </w:tcPr>
          <w:p w14:paraId="25C33E7B" w14:textId="77777777" w:rsidR="00B65E08" w:rsidRPr="001B0819" w:rsidRDefault="00B65E08" w:rsidP="00FC2284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Общая площадь, подлежащая уборке, м</w:t>
            </w:r>
            <w:r w:rsidRPr="001B0819">
              <w:rPr>
                <w:rFonts w:ascii="Arial" w:hAnsi="Arial" w:cs="Arial"/>
                <w:vertAlign w:val="superscript"/>
              </w:rPr>
              <w:t>2</w:t>
            </w:r>
            <w:r w:rsidRPr="001B0819">
              <w:rPr>
                <w:rFonts w:ascii="Arial" w:hAnsi="Arial" w:cs="Arial"/>
              </w:rPr>
              <w:t>:</w:t>
            </w:r>
          </w:p>
        </w:tc>
        <w:tc>
          <w:tcPr>
            <w:tcW w:w="4250" w:type="dxa"/>
            <w:gridSpan w:val="4"/>
            <w:shd w:val="clear" w:color="auto" w:fill="auto"/>
          </w:tcPr>
          <w:p w14:paraId="4E40AC50" w14:textId="77777777" w:rsidR="00B65E08" w:rsidRPr="001B0819" w:rsidRDefault="00B65E08" w:rsidP="00FC2284">
            <w:pPr>
              <w:rPr>
                <w:rFonts w:ascii="Arial" w:hAnsi="Arial" w:cs="Arial"/>
              </w:rPr>
            </w:pPr>
          </w:p>
        </w:tc>
      </w:tr>
      <w:tr w:rsidR="00B65E08" w:rsidRPr="001B0819" w14:paraId="0A548B9C" w14:textId="77777777" w:rsidTr="00CB47BA">
        <w:trPr>
          <w:trHeight w:val="686"/>
        </w:trPr>
        <w:tc>
          <w:tcPr>
            <w:tcW w:w="2665" w:type="dxa"/>
            <w:vMerge/>
            <w:shd w:val="clear" w:color="auto" w:fill="auto"/>
            <w:vAlign w:val="center"/>
          </w:tcPr>
          <w:p w14:paraId="27B4DE5E" w14:textId="77777777" w:rsidR="00B65E08" w:rsidRPr="001B0819" w:rsidRDefault="00B65E08" w:rsidP="00B65E08">
            <w:pPr>
              <w:rPr>
                <w:rFonts w:ascii="Arial" w:hAnsi="Arial" w:cs="Arial"/>
              </w:rPr>
            </w:pPr>
          </w:p>
        </w:tc>
        <w:tc>
          <w:tcPr>
            <w:tcW w:w="4001" w:type="dxa"/>
            <w:gridSpan w:val="2"/>
            <w:shd w:val="clear" w:color="auto" w:fill="D9D9D9"/>
            <w:vAlign w:val="center"/>
          </w:tcPr>
          <w:p w14:paraId="60C386DA" w14:textId="77777777" w:rsidR="00B65E08" w:rsidRPr="001B0819" w:rsidRDefault="00B65E08" w:rsidP="00FC2284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Количество операторов, одновременно занятых на уборке помещения, чел:</w:t>
            </w:r>
          </w:p>
        </w:tc>
        <w:tc>
          <w:tcPr>
            <w:tcW w:w="4250" w:type="dxa"/>
            <w:gridSpan w:val="4"/>
            <w:shd w:val="clear" w:color="auto" w:fill="auto"/>
          </w:tcPr>
          <w:p w14:paraId="481936B5" w14:textId="77777777" w:rsidR="00B65E08" w:rsidRPr="001B0819" w:rsidRDefault="00B65E08" w:rsidP="00FC2284">
            <w:pPr>
              <w:rPr>
                <w:rFonts w:ascii="Arial" w:hAnsi="Arial" w:cs="Arial"/>
              </w:rPr>
            </w:pPr>
          </w:p>
        </w:tc>
      </w:tr>
      <w:tr w:rsidR="00B65E08" w:rsidRPr="001B0819" w14:paraId="72DB9EC0" w14:textId="77777777" w:rsidTr="00CB47BA">
        <w:trPr>
          <w:trHeight w:val="628"/>
        </w:trPr>
        <w:tc>
          <w:tcPr>
            <w:tcW w:w="2665" w:type="dxa"/>
            <w:vMerge/>
            <w:shd w:val="clear" w:color="auto" w:fill="auto"/>
            <w:vAlign w:val="center"/>
          </w:tcPr>
          <w:p w14:paraId="687C8895" w14:textId="77777777" w:rsidR="00B65E08" w:rsidRPr="001B0819" w:rsidRDefault="00B65E08" w:rsidP="00B65E08">
            <w:pPr>
              <w:rPr>
                <w:rFonts w:ascii="Arial" w:hAnsi="Arial" w:cs="Arial"/>
              </w:rPr>
            </w:pPr>
          </w:p>
        </w:tc>
        <w:tc>
          <w:tcPr>
            <w:tcW w:w="4001" w:type="dxa"/>
            <w:gridSpan w:val="2"/>
            <w:shd w:val="clear" w:color="auto" w:fill="D9D9D9"/>
            <w:vAlign w:val="center"/>
          </w:tcPr>
          <w:p w14:paraId="0C909CB7" w14:textId="77777777" w:rsidR="00B65E08" w:rsidRPr="001B0819" w:rsidRDefault="00B65E08" w:rsidP="00FC2284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Требуемая продолжительность уборки, ч.:</w:t>
            </w:r>
          </w:p>
        </w:tc>
        <w:tc>
          <w:tcPr>
            <w:tcW w:w="4250" w:type="dxa"/>
            <w:gridSpan w:val="4"/>
            <w:shd w:val="clear" w:color="auto" w:fill="auto"/>
          </w:tcPr>
          <w:p w14:paraId="22D8D121" w14:textId="77777777" w:rsidR="00B65E08" w:rsidRPr="001B0819" w:rsidRDefault="00B65E08" w:rsidP="00FC2284">
            <w:pPr>
              <w:rPr>
                <w:rFonts w:ascii="Arial" w:hAnsi="Arial" w:cs="Arial"/>
              </w:rPr>
            </w:pPr>
          </w:p>
        </w:tc>
      </w:tr>
      <w:tr w:rsidR="001C7E42" w:rsidRPr="001B0819" w14:paraId="07E23100" w14:textId="77777777" w:rsidTr="00CB47BA">
        <w:trPr>
          <w:trHeight w:val="70"/>
        </w:trPr>
        <w:tc>
          <w:tcPr>
            <w:tcW w:w="10916" w:type="dxa"/>
            <w:gridSpan w:val="7"/>
            <w:shd w:val="clear" w:color="auto" w:fill="auto"/>
            <w:vAlign w:val="center"/>
          </w:tcPr>
          <w:p w14:paraId="5E413D86" w14:textId="77777777" w:rsidR="001C7E42" w:rsidRPr="001B0819" w:rsidRDefault="001C7E42" w:rsidP="001C7E42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sym w:font="Wingdings 2" w:char="F0A3"/>
            </w:r>
            <w:r w:rsidRPr="001B0819">
              <w:rPr>
                <w:rFonts w:ascii="Arial" w:hAnsi="Arial" w:cs="Arial"/>
              </w:rPr>
              <w:t xml:space="preserve"> 2. Пыль или просыпь кускового материала и лежит в кучах у источника выделения. Аксессуар – щелевая насадка.</w:t>
            </w:r>
          </w:p>
        </w:tc>
      </w:tr>
      <w:tr w:rsidR="001C7E42" w:rsidRPr="001B0819" w14:paraId="4FAB98C0" w14:textId="77777777" w:rsidTr="00CB47BA">
        <w:trPr>
          <w:trHeight w:val="70"/>
        </w:trPr>
        <w:tc>
          <w:tcPr>
            <w:tcW w:w="2665" w:type="dxa"/>
            <w:vMerge w:val="restart"/>
            <w:shd w:val="clear" w:color="auto" w:fill="auto"/>
            <w:vAlign w:val="center"/>
          </w:tcPr>
          <w:p w14:paraId="0B7E6F05" w14:textId="77777777" w:rsidR="001C7E42" w:rsidRPr="001B0819" w:rsidRDefault="00DF5ACD" w:rsidP="002406D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  <w:noProof/>
              </w:rPr>
              <w:drawing>
                <wp:anchor distT="0" distB="0" distL="0" distR="0" simplePos="0" relativeHeight="251657728" behindDoc="0" locked="0" layoutInCell="1" allowOverlap="1" wp14:anchorId="6784BB96" wp14:editId="6A1D6665">
                  <wp:simplePos x="0" y="0"/>
                  <wp:positionH relativeFrom="page">
                    <wp:posOffset>199390</wp:posOffset>
                  </wp:positionH>
                  <wp:positionV relativeFrom="paragraph">
                    <wp:posOffset>65405</wp:posOffset>
                  </wp:positionV>
                  <wp:extent cx="1059815" cy="1378585"/>
                  <wp:effectExtent l="0" t="0" r="0" b="0"/>
                  <wp:wrapNone/>
                  <wp:docPr id="4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15" cy="137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01" w:type="dxa"/>
            <w:gridSpan w:val="2"/>
            <w:vMerge w:val="restart"/>
            <w:shd w:val="clear" w:color="auto" w:fill="D9D9D9"/>
            <w:vAlign w:val="center"/>
          </w:tcPr>
          <w:p w14:paraId="0C75D821" w14:textId="77777777" w:rsidR="001C7E42" w:rsidRPr="001B0819" w:rsidRDefault="001C7E42" w:rsidP="002406D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Требуемая производительность по материалу каждого оператора, м³/ч:</w:t>
            </w:r>
          </w:p>
        </w:tc>
        <w:tc>
          <w:tcPr>
            <w:tcW w:w="1563" w:type="dxa"/>
            <w:shd w:val="clear" w:color="auto" w:fill="auto"/>
          </w:tcPr>
          <w:p w14:paraId="1FF11E24" w14:textId="20B4E97D" w:rsidR="001C7E42" w:rsidRPr="001B0819" w:rsidRDefault="00000000" w:rsidP="001C7E4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169032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C7E42" w:rsidRPr="001B0819">
              <w:rPr>
                <w:rFonts w:ascii="Arial" w:hAnsi="Arial" w:cs="Arial"/>
              </w:rPr>
              <w:t xml:space="preserve"> до 0,1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01E0EBE" w14:textId="57F8E970" w:rsidR="001C7E42" w:rsidRPr="001B0819" w:rsidRDefault="00000000" w:rsidP="001C7E4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9403476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C7E42" w:rsidRPr="001B0819">
              <w:rPr>
                <w:rFonts w:ascii="Arial" w:hAnsi="Arial" w:cs="Arial"/>
              </w:rPr>
              <w:t xml:space="preserve"> до 0,2</w:t>
            </w:r>
          </w:p>
        </w:tc>
        <w:tc>
          <w:tcPr>
            <w:tcW w:w="1411" w:type="dxa"/>
            <w:shd w:val="clear" w:color="auto" w:fill="auto"/>
          </w:tcPr>
          <w:p w14:paraId="1C284353" w14:textId="32437010" w:rsidR="001C7E42" w:rsidRPr="001B0819" w:rsidRDefault="00000000" w:rsidP="001C7E4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2576223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C7E42" w:rsidRPr="001B0819">
              <w:rPr>
                <w:rFonts w:ascii="Arial" w:hAnsi="Arial" w:cs="Arial"/>
              </w:rPr>
              <w:t xml:space="preserve"> до 0,4</w:t>
            </w:r>
          </w:p>
        </w:tc>
      </w:tr>
      <w:tr w:rsidR="001C7E42" w:rsidRPr="001B0819" w14:paraId="5C21BE18" w14:textId="77777777" w:rsidTr="00CB47BA">
        <w:trPr>
          <w:trHeight w:val="70"/>
        </w:trPr>
        <w:tc>
          <w:tcPr>
            <w:tcW w:w="2665" w:type="dxa"/>
            <w:vMerge/>
            <w:shd w:val="clear" w:color="auto" w:fill="auto"/>
            <w:vAlign w:val="center"/>
          </w:tcPr>
          <w:p w14:paraId="050FDE90" w14:textId="77777777" w:rsidR="001C7E42" w:rsidRPr="001B0819" w:rsidRDefault="001C7E42" w:rsidP="002406D8">
            <w:pPr>
              <w:rPr>
                <w:rFonts w:ascii="Arial" w:hAnsi="Arial" w:cs="Arial"/>
              </w:rPr>
            </w:pPr>
          </w:p>
        </w:tc>
        <w:tc>
          <w:tcPr>
            <w:tcW w:w="4001" w:type="dxa"/>
            <w:gridSpan w:val="2"/>
            <w:vMerge/>
            <w:shd w:val="clear" w:color="auto" w:fill="D9D9D9"/>
            <w:vAlign w:val="center"/>
          </w:tcPr>
          <w:p w14:paraId="4CD9E180" w14:textId="77777777" w:rsidR="001C7E42" w:rsidRPr="001B0819" w:rsidRDefault="001C7E42" w:rsidP="002406D8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shd w:val="clear" w:color="auto" w:fill="auto"/>
          </w:tcPr>
          <w:p w14:paraId="5DACC543" w14:textId="3F58EC16" w:rsidR="001C7E42" w:rsidRPr="001B0819" w:rsidRDefault="00000000" w:rsidP="001C7E4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7055028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C7E42" w:rsidRPr="001B0819">
              <w:rPr>
                <w:rFonts w:ascii="Arial" w:hAnsi="Arial" w:cs="Arial"/>
              </w:rPr>
              <w:t xml:space="preserve"> до 0,8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188C68" w14:textId="3C8C7470" w:rsidR="001C7E42" w:rsidRPr="001B0819" w:rsidRDefault="00000000" w:rsidP="001C7E4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6019634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C7E42" w:rsidRPr="001B0819">
              <w:rPr>
                <w:rFonts w:ascii="Arial" w:hAnsi="Arial" w:cs="Arial"/>
              </w:rPr>
              <w:t xml:space="preserve"> до 1,6</w:t>
            </w:r>
          </w:p>
        </w:tc>
        <w:tc>
          <w:tcPr>
            <w:tcW w:w="1411" w:type="dxa"/>
            <w:shd w:val="clear" w:color="auto" w:fill="auto"/>
          </w:tcPr>
          <w:p w14:paraId="70CF4F4A" w14:textId="76CC63F8" w:rsidR="001C7E42" w:rsidRPr="001B0819" w:rsidRDefault="00000000" w:rsidP="001C7E4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8802659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C7E42" w:rsidRPr="001B0819">
              <w:rPr>
                <w:rFonts w:ascii="Arial" w:hAnsi="Arial" w:cs="Arial"/>
              </w:rPr>
              <w:t xml:space="preserve"> до 3,2</w:t>
            </w:r>
          </w:p>
        </w:tc>
      </w:tr>
      <w:tr w:rsidR="001C7E42" w:rsidRPr="001B0819" w14:paraId="2CBED9D3" w14:textId="77777777" w:rsidTr="00CB47BA">
        <w:trPr>
          <w:trHeight w:val="440"/>
        </w:trPr>
        <w:tc>
          <w:tcPr>
            <w:tcW w:w="2665" w:type="dxa"/>
            <w:vMerge/>
            <w:shd w:val="clear" w:color="auto" w:fill="auto"/>
            <w:vAlign w:val="center"/>
          </w:tcPr>
          <w:p w14:paraId="1586946F" w14:textId="77777777" w:rsidR="001C7E42" w:rsidRPr="001B0819" w:rsidRDefault="001C7E42" w:rsidP="002406D8">
            <w:pPr>
              <w:rPr>
                <w:rFonts w:ascii="Arial" w:hAnsi="Arial" w:cs="Arial"/>
              </w:rPr>
            </w:pPr>
          </w:p>
        </w:tc>
        <w:tc>
          <w:tcPr>
            <w:tcW w:w="4001" w:type="dxa"/>
            <w:gridSpan w:val="2"/>
            <w:shd w:val="clear" w:color="auto" w:fill="D9D9D9"/>
            <w:vAlign w:val="center"/>
          </w:tcPr>
          <w:p w14:paraId="66F92783" w14:textId="77777777" w:rsidR="001C7E42" w:rsidRPr="001B0819" w:rsidRDefault="001C7E42" w:rsidP="002406D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Общая площадь, подлежащая уборке, м</w:t>
            </w:r>
            <w:r w:rsidRPr="001B0819">
              <w:rPr>
                <w:rFonts w:ascii="Arial" w:hAnsi="Arial" w:cs="Arial"/>
                <w:vertAlign w:val="superscript"/>
              </w:rPr>
              <w:t>2</w:t>
            </w:r>
            <w:r w:rsidRPr="001B0819">
              <w:rPr>
                <w:rFonts w:ascii="Arial" w:hAnsi="Arial" w:cs="Arial"/>
              </w:rPr>
              <w:t>:</w:t>
            </w:r>
          </w:p>
        </w:tc>
        <w:tc>
          <w:tcPr>
            <w:tcW w:w="4250" w:type="dxa"/>
            <w:gridSpan w:val="4"/>
            <w:shd w:val="clear" w:color="auto" w:fill="auto"/>
          </w:tcPr>
          <w:p w14:paraId="7F6DA779" w14:textId="77777777" w:rsidR="001C7E42" w:rsidRPr="001B0819" w:rsidRDefault="001C7E42" w:rsidP="002406D8">
            <w:pPr>
              <w:rPr>
                <w:rFonts w:ascii="Arial" w:hAnsi="Arial" w:cs="Arial"/>
              </w:rPr>
            </w:pPr>
          </w:p>
        </w:tc>
      </w:tr>
      <w:tr w:rsidR="001C7E42" w:rsidRPr="001B0819" w14:paraId="5E737988" w14:textId="77777777" w:rsidTr="00CB47BA">
        <w:trPr>
          <w:trHeight w:val="620"/>
        </w:trPr>
        <w:tc>
          <w:tcPr>
            <w:tcW w:w="2665" w:type="dxa"/>
            <w:vMerge/>
            <w:shd w:val="clear" w:color="auto" w:fill="auto"/>
            <w:vAlign w:val="center"/>
          </w:tcPr>
          <w:p w14:paraId="30B739B6" w14:textId="77777777" w:rsidR="001C7E42" w:rsidRPr="001B0819" w:rsidRDefault="001C7E42" w:rsidP="002406D8">
            <w:pPr>
              <w:rPr>
                <w:rFonts w:ascii="Arial" w:hAnsi="Arial" w:cs="Arial"/>
              </w:rPr>
            </w:pPr>
          </w:p>
        </w:tc>
        <w:tc>
          <w:tcPr>
            <w:tcW w:w="4001" w:type="dxa"/>
            <w:gridSpan w:val="2"/>
            <w:shd w:val="clear" w:color="auto" w:fill="D9D9D9"/>
            <w:vAlign w:val="center"/>
          </w:tcPr>
          <w:p w14:paraId="002DCE97" w14:textId="77777777" w:rsidR="001C7E42" w:rsidRPr="001B0819" w:rsidRDefault="001C7E42" w:rsidP="002406D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Количество операторов, одновременно занятых на уборке помещения, чел:</w:t>
            </w:r>
          </w:p>
        </w:tc>
        <w:tc>
          <w:tcPr>
            <w:tcW w:w="4250" w:type="dxa"/>
            <w:gridSpan w:val="4"/>
            <w:shd w:val="clear" w:color="auto" w:fill="auto"/>
          </w:tcPr>
          <w:p w14:paraId="785B37AA" w14:textId="77777777" w:rsidR="001C7E42" w:rsidRPr="001B0819" w:rsidRDefault="001C7E42" w:rsidP="002406D8">
            <w:pPr>
              <w:rPr>
                <w:rFonts w:ascii="Arial" w:hAnsi="Arial" w:cs="Arial"/>
              </w:rPr>
            </w:pPr>
          </w:p>
        </w:tc>
      </w:tr>
      <w:tr w:rsidR="001C7E42" w:rsidRPr="001B0819" w14:paraId="67F53DF9" w14:textId="77777777" w:rsidTr="00CB47BA">
        <w:trPr>
          <w:trHeight w:val="628"/>
        </w:trPr>
        <w:tc>
          <w:tcPr>
            <w:tcW w:w="2665" w:type="dxa"/>
            <w:vMerge/>
            <w:shd w:val="clear" w:color="auto" w:fill="auto"/>
            <w:vAlign w:val="center"/>
          </w:tcPr>
          <w:p w14:paraId="0F0A398A" w14:textId="77777777" w:rsidR="001C7E42" w:rsidRPr="001B0819" w:rsidRDefault="001C7E42" w:rsidP="002406D8">
            <w:pPr>
              <w:rPr>
                <w:rFonts w:ascii="Arial" w:hAnsi="Arial" w:cs="Arial"/>
              </w:rPr>
            </w:pPr>
          </w:p>
        </w:tc>
        <w:tc>
          <w:tcPr>
            <w:tcW w:w="4001" w:type="dxa"/>
            <w:gridSpan w:val="2"/>
            <w:shd w:val="clear" w:color="auto" w:fill="D9D9D9"/>
            <w:vAlign w:val="center"/>
          </w:tcPr>
          <w:p w14:paraId="164E2286" w14:textId="77777777" w:rsidR="001C7E42" w:rsidRPr="001B0819" w:rsidRDefault="001C7E42" w:rsidP="002406D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Требуемая продолжительность уборки, ч.:</w:t>
            </w:r>
          </w:p>
        </w:tc>
        <w:tc>
          <w:tcPr>
            <w:tcW w:w="4250" w:type="dxa"/>
            <w:gridSpan w:val="4"/>
            <w:shd w:val="clear" w:color="auto" w:fill="auto"/>
          </w:tcPr>
          <w:p w14:paraId="4E8F3BC8" w14:textId="77777777" w:rsidR="001C7E42" w:rsidRPr="001B0819" w:rsidRDefault="001C7E42" w:rsidP="002406D8">
            <w:pPr>
              <w:rPr>
                <w:rFonts w:ascii="Arial" w:hAnsi="Arial" w:cs="Arial"/>
              </w:rPr>
            </w:pPr>
          </w:p>
        </w:tc>
      </w:tr>
      <w:tr w:rsidR="001C7E42" w:rsidRPr="001B0819" w14:paraId="4DCD018D" w14:textId="77777777" w:rsidTr="00CB47BA">
        <w:trPr>
          <w:trHeight w:val="70"/>
        </w:trPr>
        <w:tc>
          <w:tcPr>
            <w:tcW w:w="10916" w:type="dxa"/>
            <w:gridSpan w:val="7"/>
            <w:shd w:val="clear" w:color="auto" w:fill="auto"/>
            <w:vAlign w:val="center"/>
          </w:tcPr>
          <w:p w14:paraId="20934BBB" w14:textId="77777777" w:rsidR="001C7E42" w:rsidRPr="001B0819" w:rsidRDefault="001C7E42" w:rsidP="00AA00D9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sym w:font="Wingdings 2" w:char="F0A3"/>
            </w:r>
            <w:r w:rsidRPr="001B0819">
              <w:rPr>
                <w:rFonts w:ascii="Arial" w:hAnsi="Arial" w:cs="Arial"/>
              </w:rPr>
              <w:t xml:space="preserve"> </w:t>
            </w:r>
            <w:r w:rsidR="00AA00D9" w:rsidRPr="001B0819">
              <w:rPr>
                <w:rFonts w:ascii="Arial" w:hAnsi="Arial" w:cs="Arial"/>
              </w:rPr>
              <w:t>3</w:t>
            </w:r>
            <w:r w:rsidRPr="001B0819">
              <w:rPr>
                <w:rFonts w:ascii="Arial" w:hAnsi="Arial" w:cs="Arial"/>
              </w:rPr>
              <w:t>. Собираемый материал забирается из-под кожуха источника выделения (сварочная горелка с отсосом/ пост абразивной зачистки).</w:t>
            </w:r>
          </w:p>
        </w:tc>
      </w:tr>
      <w:tr w:rsidR="001C7E42" w:rsidRPr="001B0819" w14:paraId="6BA4ECCC" w14:textId="77777777" w:rsidTr="00CB47BA">
        <w:trPr>
          <w:trHeight w:val="424"/>
        </w:trPr>
        <w:tc>
          <w:tcPr>
            <w:tcW w:w="2694" w:type="dxa"/>
            <w:gridSpan w:val="2"/>
            <w:vMerge w:val="restart"/>
            <w:shd w:val="clear" w:color="auto" w:fill="auto"/>
            <w:vAlign w:val="center"/>
          </w:tcPr>
          <w:p w14:paraId="4CC1560A" w14:textId="77777777" w:rsidR="001C7E42" w:rsidRPr="001B0819" w:rsidRDefault="00DF5ACD" w:rsidP="002406D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  <w:noProof/>
              </w:rPr>
              <w:drawing>
                <wp:anchor distT="0" distB="0" distL="0" distR="0" simplePos="0" relativeHeight="251658752" behindDoc="0" locked="0" layoutInCell="1" allowOverlap="1" wp14:anchorId="04EE2908" wp14:editId="3FA8C071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167640</wp:posOffset>
                  </wp:positionV>
                  <wp:extent cx="1492250" cy="1117600"/>
                  <wp:effectExtent l="0" t="0" r="0" b="0"/>
                  <wp:wrapNone/>
                  <wp:docPr id="3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72" w:type="dxa"/>
            <w:vMerge w:val="restart"/>
            <w:shd w:val="clear" w:color="auto" w:fill="D9D9D9"/>
            <w:vAlign w:val="center"/>
          </w:tcPr>
          <w:p w14:paraId="300E92FA" w14:textId="77777777" w:rsidR="001C7E42" w:rsidRPr="001B0819" w:rsidRDefault="001C7E42" w:rsidP="002406D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Расход воздуха, определённый производителем местного отсоса (присоединительный диаметр), м³/ч: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A295664" w14:textId="4770F909" w:rsidR="001C7E42" w:rsidRPr="001B0819" w:rsidRDefault="00000000" w:rsidP="001C7E4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395036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C7E42" w:rsidRPr="001B0819">
              <w:rPr>
                <w:rFonts w:ascii="Arial" w:hAnsi="Arial" w:cs="Arial"/>
              </w:rPr>
              <w:t xml:space="preserve"> 100-150 (Ø 32 мм)</w:t>
            </w:r>
          </w:p>
        </w:tc>
        <w:tc>
          <w:tcPr>
            <w:tcW w:w="2124" w:type="dxa"/>
            <w:gridSpan w:val="2"/>
            <w:shd w:val="clear" w:color="auto" w:fill="auto"/>
          </w:tcPr>
          <w:p w14:paraId="5EE3FE70" w14:textId="14DB34D3" w:rsidR="001C7E42" w:rsidRPr="001B0819" w:rsidRDefault="00000000" w:rsidP="001C7E4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2367376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C7E42" w:rsidRPr="001B0819">
              <w:rPr>
                <w:rFonts w:ascii="Arial" w:hAnsi="Arial" w:cs="Arial"/>
              </w:rPr>
              <w:t xml:space="preserve"> 200-250 (Ø 38 мм)</w:t>
            </w:r>
          </w:p>
        </w:tc>
      </w:tr>
      <w:tr w:rsidR="001C7E42" w:rsidRPr="001B0819" w14:paraId="149D93EF" w14:textId="77777777" w:rsidTr="00CB47BA">
        <w:trPr>
          <w:trHeight w:val="558"/>
        </w:trPr>
        <w:tc>
          <w:tcPr>
            <w:tcW w:w="2694" w:type="dxa"/>
            <w:gridSpan w:val="2"/>
            <w:vMerge/>
            <w:shd w:val="clear" w:color="auto" w:fill="auto"/>
            <w:vAlign w:val="center"/>
          </w:tcPr>
          <w:p w14:paraId="311D2D58" w14:textId="77777777" w:rsidR="001C7E42" w:rsidRPr="001B0819" w:rsidRDefault="001C7E42" w:rsidP="002406D8">
            <w:pPr>
              <w:rPr>
                <w:rFonts w:ascii="Arial" w:hAnsi="Arial" w:cs="Arial"/>
              </w:rPr>
            </w:pPr>
          </w:p>
        </w:tc>
        <w:tc>
          <w:tcPr>
            <w:tcW w:w="3972" w:type="dxa"/>
            <w:vMerge/>
            <w:shd w:val="clear" w:color="auto" w:fill="D9D9D9"/>
            <w:vAlign w:val="center"/>
          </w:tcPr>
          <w:p w14:paraId="47615DB6" w14:textId="77777777" w:rsidR="001C7E42" w:rsidRPr="001B0819" w:rsidRDefault="001C7E42" w:rsidP="002406D8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7D54F9A9" w14:textId="2A5C1208" w:rsidR="001C7E42" w:rsidRPr="001B0819" w:rsidRDefault="00000000" w:rsidP="001C7E4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506045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C7E42" w:rsidRPr="001B0819">
              <w:rPr>
                <w:rFonts w:ascii="Arial" w:hAnsi="Arial" w:cs="Arial"/>
              </w:rPr>
              <w:t xml:space="preserve"> 300-350 (Ø 50 мм)</w:t>
            </w:r>
          </w:p>
        </w:tc>
        <w:tc>
          <w:tcPr>
            <w:tcW w:w="2124" w:type="dxa"/>
            <w:gridSpan w:val="2"/>
            <w:shd w:val="clear" w:color="auto" w:fill="auto"/>
          </w:tcPr>
          <w:p w14:paraId="3FFAD3D6" w14:textId="5783009A" w:rsidR="001C7E42" w:rsidRPr="001B0819" w:rsidRDefault="00000000" w:rsidP="001C7E4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2898766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C7E42" w:rsidRPr="001B0819">
              <w:rPr>
                <w:rFonts w:ascii="Arial" w:hAnsi="Arial" w:cs="Arial"/>
              </w:rPr>
              <w:t xml:space="preserve"> 500-600 (Ø 70 мм)</w:t>
            </w:r>
          </w:p>
        </w:tc>
      </w:tr>
      <w:tr w:rsidR="001C7E42" w:rsidRPr="001B0819" w14:paraId="6764F1DA" w14:textId="77777777" w:rsidTr="00CB47BA">
        <w:trPr>
          <w:trHeight w:val="1123"/>
        </w:trPr>
        <w:tc>
          <w:tcPr>
            <w:tcW w:w="2694" w:type="dxa"/>
            <w:gridSpan w:val="2"/>
            <w:vMerge/>
            <w:shd w:val="clear" w:color="auto" w:fill="auto"/>
            <w:vAlign w:val="center"/>
          </w:tcPr>
          <w:p w14:paraId="7C40ED78" w14:textId="77777777" w:rsidR="001C7E42" w:rsidRPr="001B0819" w:rsidRDefault="001C7E42" w:rsidP="002406D8">
            <w:pPr>
              <w:rPr>
                <w:rFonts w:ascii="Arial" w:hAnsi="Arial" w:cs="Arial"/>
              </w:rPr>
            </w:pPr>
          </w:p>
        </w:tc>
        <w:tc>
          <w:tcPr>
            <w:tcW w:w="3972" w:type="dxa"/>
            <w:shd w:val="clear" w:color="auto" w:fill="D9D9D9"/>
            <w:vAlign w:val="center"/>
          </w:tcPr>
          <w:p w14:paraId="61E316E4" w14:textId="77777777" w:rsidR="001C7E42" w:rsidRPr="001B0819" w:rsidRDefault="00AA00D9" w:rsidP="00AA00D9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Количество одновременно подключаемых к системе точек отбора / операторов, чел</w:t>
            </w:r>
            <w:r w:rsidR="001C7E42" w:rsidRPr="001B0819">
              <w:rPr>
                <w:rFonts w:ascii="Arial" w:hAnsi="Arial" w:cs="Arial"/>
              </w:rPr>
              <w:t>:</w:t>
            </w:r>
          </w:p>
        </w:tc>
        <w:tc>
          <w:tcPr>
            <w:tcW w:w="4250" w:type="dxa"/>
            <w:gridSpan w:val="4"/>
            <w:shd w:val="clear" w:color="auto" w:fill="auto"/>
          </w:tcPr>
          <w:p w14:paraId="5FF2243C" w14:textId="77777777" w:rsidR="001C7E42" w:rsidRPr="001B0819" w:rsidRDefault="001C7E42" w:rsidP="002406D8">
            <w:pPr>
              <w:rPr>
                <w:rFonts w:ascii="Arial" w:hAnsi="Arial" w:cs="Arial"/>
              </w:rPr>
            </w:pPr>
          </w:p>
        </w:tc>
      </w:tr>
    </w:tbl>
    <w:p w14:paraId="447A3BC8" w14:textId="77777777" w:rsidR="00327999" w:rsidRPr="001B0819" w:rsidRDefault="00AA00D9" w:rsidP="00327999">
      <w:pPr>
        <w:rPr>
          <w:rFonts w:ascii="Arial" w:hAnsi="Arial" w:cs="Arial"/>
          <w:b/>
        </w:rPr>
      </w:pPr>
      <w:r w:rsidRPr="001B0819">
        <w:rPr>
          <w:rFonts w:ascii="Arial" w:hAnsi="Arial" w:cs="Arial"/>
          <w:b/>
        </w:rPr>
        <w:t>3</w:t>
      </w:r>
      <w:r w:rsidR="00327999" w:rsidRPr="001B0819">
        <w:rPr>
          <w:rFonts w:ascii="Arial" w:hAnsi="Arial" w:cs="Arial"/>
          <w:b/>
        </w:rPr>
        <w:t xml:space="preserve">. </w:t>
      </w:r>
      <w:r w:rsidRPr="001B0819">
        <w:rPr>
          <w:rFonts w:ascii="Arial" w:hAnsi="Arial" w:cs="Arial"/>
          <w:b/>
        </w:rPr>
        <w:t>Описание окружающей среды</w:t>
      </w:r>
      <w:r w:rsidR="00327999" w:rsidRPr="001B0819">
        <w:rPr>
          <w:rFonts w:ascii="Arial" w:hAnsi="Arial" w:cs="Arial"/>
          <w:b/>
        </w:rPr>
        <w:t>.</w:t>
      </w:r>
    </w:p>
    <w:tbl>
      <w:tblPr>
        <w:tblW w:w="108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1958"/>
        <w:gridCol w:w="2549"/>
      </w:tblGrid>
      <w:tr w:rsidR="00D94E98" w:rsidRPr="001B0819" w14:paraId="7B8BC7FB" w14:textId="77777777" w:rsidTr="00CB47BA">
        <w:trPr>
          <w:trHeight w:val="70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88D1766" w14:textId="24D20BAB" w:rsidR="00D94E98" w:rsidRPr="001B0819" w:rsidRDefault="00D94E98" w:rsidP="00202B2C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Температура и влажность воздуха окружающей среды в местах уборки °С, %. Категория помещения по взрывопожарной опасности.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C78024" w14:textId="77777777" w:rsidR="00D94E98" w:rsidRPr="001B0819" w:rsidRDefault="00D94E98" w:rsidP="00FC2284">
            <w:pPr>
              <w:rPr>
                <w:rFonts w:ascii="Arial" w:hAnsi="Arial" w:cs="Arial"/>
              </w:rPr>
            </w:pPr>
          </w:p>
        </w:tc>
      </w:tr>
      <w:tr w:rsidR="00D94E98" w:rsidRPr="001B0819" w14:paraId="2267EF18" w14:textId="77777777" w:rsidTr="00CB47BA">
        <w:trPr>
          <w:trHeight w:val="70"/>
        </w:trPr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C83DF65" w14:textId="77777777" w:rsidR="00D94E98" w:rsidRPr="001B0819" w:rsidRDefault="00D94E98" w:rsidP="00FC2284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Окружающий воздух: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DFF3B" w14:textId="4B02BF90" w:rsidR="00D94E98" w:rsidRPr="001B0819" w:rsidRDefault="00000000" w:rsidP="00D94E9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1127987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E98" w:rsidRPr="001B0819">
              <w:rPr>
                <w:rFonts w:ascii="Arial" w:hAnsi="Arial" w:cs="Arial"/>
              </w:rPr>
              <w:t xml:space="preserve"> Сухой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55698" w14:textId="34E37B33" w:rsidR="00D94E98" w:rsidRPr="001B0819" w:rsidRDefault="00000000" w:rsidP="00D94E9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2097490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E98" w:rsidRPr="001B0819">
              <w:rPr>
                <w:rFonts w:ascii="Arial" w:hAnsi="Arial" w:cs="Arial"/>
              </w:rPr>
              <w:t xml:space="preserve"> Влажный</w:t>
            </w:r>
          </w:p>
        </w:tc>
      </w:tr>
      <w:tr w:rsidR="00D94E98" w:rsidRPr="001B0819" w14:paraId="5DB47C0F" w14:textId="77777777" w:rsidTr="00CB47BA">
        <w:trPr>
          <w:trHeight w:val="70"/>
        </w:trPr>
        <w:tc>
          <w:tcPr>
            <w:tcW w:w="6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84C3873" w14:textId="77777777" w:rsidR="00D94E98" w:rsidRPr="001B0819" w:rsidRDefault="00D94E98" w:rsidP="00D94E98">
            <w:pPr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E4740" w14:textId="63FEC2E9" w:rsidR="00D94E98" w:rsidRPr="001B0819" w:rsidRDefault="00000000" w:rsidP="00D94E9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880771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E98" w:rsidRPr="001B0819">
              <w:rPr>
                <w:rFonts w:ascii="Arial" w:hAnsi="Arial" w:cs="Arial"/>
              </w:rPr>
              <w:t xml:space="preserve"> Маслянистый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05A48" w14:textId="7A6443B6" w:rsidR="00D94E98" w:rsidRPr="001B0819" w:rsidRDefault="00000000" w:rsidP="00D94E9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7569443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E98" w:rsidRPr="001B0819">
              <w:rPr>
                <w:rFonts w:ascii="Arial" w:hAnsi="Arial" w:cs="Arial"/>
              </w:rPr>
              <w:t xml:space="preserve"> Пыльный</w:t>
            </w:r>
          </w:p>
        </w:tc>
      </w:tr>
      <w:tr w:rsidR="00D94E98" w:rsidRPr="001B0819" w14:paraId="5CC4B2A0" w14:textId="77777777" w:rsidTr="00CB47BA">
        <w:trPr>
          <w:trHeight w:val="700"/>
        </w:trPr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00827AF" w14:textId="77777777" w:rsidR="00D94E98" w:rsidRPr="001B0819" w:rsidRDefault="00D94E98" w:rsidP="00D94E98">
            <w:pPr>
              <w:spacing w:before="82" w:line="235" w:lineRule="auto"/>
              <w:ind w:left="70" w:right="327"/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Температура и влажность воздуха в месте размещения оборудования °С, %. Категория помещения по взрывопожарной опасности.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556C" w14:textId="77777777" w:rsidR="00D94E98" w:rsidRPr="001B0819" w:rsidRDefault="00D94E98" w:rsidP="00D94E98">
            <w:pPr>
              <w:rPr>
                <w:rFonts w:ascii="Arial" w:hAnsi="Arial" w:cs="Arial"/>
              </w:rPr>
            </w:pPr>
          </w:p>
        </w:tc>
      </w:tr>
      <w:tr w:rsidR="00D94E98" w:rsidRPr="001B0819" w14:paraId="45F5CFED" w14:textId="77777777" w:rsidTr="00CB47BA">
        <w:trPr>
          <w:trHeight w:val="70"/>
        </w:trPr>
        <w:tc>
          <w:tcPr>
            <w:tcW w:w="6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058C48" w14:textId="77777777" w:rsidR="00D94E98" w:rsidRPr="001B0819" w:rsidRDefault="00D94E98" w:rsidP="00D94E98">
            <w:pPr>
              <w:spacing w:before="82" w:line="235" w:lineRule="auto"/>
              <w:ind w:left="70" w:right="327"/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Требуемая степень защиты электрооборудования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345B3" w14:textId="77777777" w:rsidR="00D94E98" w:rsidRPr="001B0819" w:rsidRDefault="00D94E98" w:rsidP="00D94E98">
            <w:pPr>
              <w:spacing w:before="82" w:line="235" w:lineRule="auto"/>
              <w:ind w:left="70" w:right="327"/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 xml:space="preserve">IP________  /Ex_________ </w:t>
            </w:r>
          </w:p>
        </w:tc>
      </w:tr>
    </w:tbl>
    <w:p w14:paraId="02368B9F" w14:textId="2DBCAC31" w:rsidR="00202B2C" w:rsidRPr="001B0819" w:rsidRDefault="00202B2C" w:rsidP="00770126">
      <w:pPr>
        <w:rPr>
          <w:rFonts w:ascii="Arial" w:hAnsi="Arial" w:cs="Arial"/>
        </w:rPr>
      </w:pPr>
    </w:p>
    <w:p w14:paraId="3A26A58C" w14:textId="77777777" w:rsidR="00202B2C" w:rsidRPr="001B0819" w:rsidRDefault="00202B2C">
      <w:pPr>
        <w:rPr>
          <w:rFonts w:ascii="Arial" w:hAnsi="Arial" w:cs="Arial"/>
        </w:rPr>
      </w:pPr>
      <w:r w:rsidRPr="001B0819">
        <w:rPr>
          <w:rFonts w:ascii="Arial" w:hAnsi="Arial" w:cs="Arial"/>
        </w:rPr>
        <w:br w:type="page"/>
      </w:r>
    </w:p>
    <w:p w14:paraId="5D1FF311" w14:textId="77A9CC37" w:rsidR="00067E6F" w:rsidRPr="001B0819" w:rsidRDefault="00067E6F" w:rsidP="00770126">
      <w:pPr>
        <w:rPr>
          <w:rFonts w:ascii="Arial" w:hAnsi="Arial" w:cs="Arial"/>
        </w:rPr>
      </w:pPr>
    </w:p>
    <w:p w14:paraId="480C4A73" w14:textId="1A90E9FB" w:rsidR="00202B2C" w:rsidRPr="001B0819" w:rsidRDefault="00202B2C" w:rsidP="00770126">
      <w:pPr>
        <w:rPr>
          <w:rFonts w:ascii="Arial" w:hAnsi="Arial" w:cs="Arial"/>
        </w:rPr>
      </w:pPr>
    </w:p>
    <w:p w14:paraId="446D119C" w14:textId="274955D4" w:rsidR="00202B2C" w:rsidRPr="001B0819" w:rsidRDefault="00202B2C" w:rsidP="00770126">
      <w:pPr>
        <w:rPr>
          <w:rFonts w:ascii="Arial" w:hAnsi="Arial" w:cs="Arial"/>
        </w:rPr>
      </w:pPr>
    </w:p>
    <w:p w14:paraId="436E7CC8" w14:textId="00B5EB89" w:rsidR="00202B2C" w:rsidRPr="001B0819" w:rsidRDefault="00202B2C" w:rsidP="00770126">
      <w:pPr>
        <w:rPr>
          <w:rFonts w:ascii="Arial" w:hAnsi="Arial" w:cs="Arial"/>
        </w:rPr>
      </w:pPr>
    </w:p>
    <w:p w14:paraId="5E19A94E" w14:textId="1980FA91" w:rsidR="00202B2C" w:rsidRPr="001B0819" w:rsidRDefault="00202B2C" w:rsidP="00770126">
      <w:pPr>
        <w:rPr>
          <w:rFonts w:ascii="Arial" w:hAnsi="Arial" w:cs="Arial"/>
        </w:rPr>
      </w:pPr>
    </w:p>
    <w:p w14:paraId="04195AD4" w14:textId="5BBE3BCC" w:rsidR="00202B2C" w:rsidRPr="001B0819" w:rsidRDefault="00202B2C" w:rsidP="00770126">
      <w:pPr>
        <w:rPr>
          <w:rFonts w:ascii="Arial" w:hAnsi="Arial" w:cs="Arial"/>
        </w:rPr>
      </w:pPr>
    </w:p>
    <w:p w14:paraId="2C08F793" w14:textId="77777777" w:rsidR="00202B2C" w:rsidRPr="001B0819" w:rsidRDefault="00202B2C" w:rsidP="00770126">
      <w:pPr>
        <w:rPr>
          <w:rFonts w:ascii="Arial" w:hAnsi="Arial" w:cs="Arial"/>
        </w:rPr>
      </w:pPr>
    </w:p>
    <w:p w14:paraId="0197020C" w14:textId="77777777" w:rsidR="0007183D" w:rsidRPr="001B0819" w:rsidRDefault="00017998" w:rsidP="0007183D">
      <w:pPr>
        <w:rPr>
          <w:rFonts w:ascii="Arial" w:hAnsi="Arial" w:cs="Arial"/>
          <w:b/>
        </w:rPr>
      </w:pPr>
      <w:r w:rsidRPr="001B0819">
        <w:rPr>
          <w:rFonts w:ascii="Arial" w:hAnsi="Arial" w:cs="Arial"/>
          <w:b/>
        </w:rPr>
        <w:t>4</w:t>
      </w:r>
      <w:r w:rsidR="0007183D" w:rsidRPr="001B0819">
        <w:rPr>
          <w:rFonts w:ascii="Arial" w:hAnsi="Arial" w:cs="Arial"/>
          <w:b/>
        </w:rPr>
        <w:t xml:space="preserve">. </w:t>
      </w:r>
      <w:r w:rsidR="00D94E98" w:rsidRPr="001B0819">
        <w:rPr>
          <w:rFonts w:ascii="Arial" w:hAnsi="Arial" w:cs="Arial"/>
          <w:b/>
        </w:rPr>
        <w:t>Описания и свойства собираемого материала</w:t>
      </w:r>
      <w:r w:rsidR="0007183D" w:rsidRPr="001B0819">
        <w:rPr>
          <w:rFonts w:ascii="Arial" w:hAnsi="Arial" w:cs="Arial"/>
          <w:b/>
        </w:rPr>
        <w:t>:</w:t>
      </w:r>
    </w:p>
    <w:tbl>
      <w:tblPr>
        <w:tblW w:w="108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6"/>
        <w:gridCol w:w="2056"/>
        <w:gridCol w:w="753"/>
        <w:gridCol w:w="920"/>
        <w:gridCol w:w="641"/>
        <w:gridCol w:w="211"/>
        <w:gridCol w:w="733"/>
        <w:gridCol w:w="1957"/>
      </w:tblGrid>
      <w:tr w:rsidR="00D94E98" w:rsidRPr="001B0819" w14:paraId="2607B63F" w14:textId="77777777" w:rsidTr="0007288F">
        <w:trPr>
          <w:trHeight w:val="70"/>
        </w:trPr>
        <w:tc>
          <w:tcPr>
            <w:tcW w:w="3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9362B14" w14:textId="77777777" w:rsidR="00D94E98" w:rsidRPr="001B0819" w:rsidRDefault="00D94E98" w:rsidP="00D94E9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Наименование материала:</w:t>
            </w:r>
          </w:p>
        </w:tc>
        <w:tc>
          <w:tcPr>
            <w:tcW w:w="72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F68E3" w14:textId="77777777" w:rsidR="00D94E98" w:rsidRPr="001B0819" w:rsidRDefault="00D94E98" w:rsidP="002406D8">
            <w:pPr>
              <w:rPr>
                <w:rFonts w:ascii="Arial" w:hAnsi="Arial" w:cs="Arial"/>
              </w:rPr>
            </w:pPr>
          </w:p>
        </w:tc>
      </w:tr>
      <w:tr w:rsidR="00437A78" w:rsidRPr="001B0819" w14:paraId="643A862E" w14:textId="77777777" w:rsidTr="0007288F">
        <w:trPr>
          <w:trHeight w:val="70"/>
        </w:trPr>
        <w:tc>
          <w:tcPr>
            <w:tcW w:w="3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0E75C84" w14:textId="77777777" w:rsidR="00D94E98" w:rsidRPr="001B0819" w:rsidRDefault="00D94E98" w:rsidP="002406D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Насыпная плотность:</w:t>
            </w:r>
          </w:p>
        </w:tc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4EE53" w14:textId="53E8BF31" w:rsidR="00D94E98" w:rsidRPr="001B0819" w:rsidRDefault="00000000" w:rsidP="00D94E9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5976106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E98" w:rsidRPr="001B0819">
              <w:rPr>
                <w:rFonts w:ascii="Arial" w:hAnsi="Arial" w:cs="Arial"/>
              </w:rPr>
              <w:t xml:space="preserve"> Легкий p&lt;1.0 т/</w:t>
            </w:r>
            <w:r w:rsidR="00423190" w:rsidRPr="001B0819">
              <w:rPr>
                <w:rFonts w:ascii="Arial" w:hAnsi="Arial" w:cs="Arial"/>
              </w:rPr>
              <w:t xml:space="preserve"> м³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ACBD" w14:textId="067342AC" w:rsidR="00D94E98" w:rsidRPr="001B0819" w:rsidRDefault="00000000" w:rsidP="00D94E9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4195112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E98" w:rsidRPr="001B0819">
              <w:rPr>
                <w:rFonts w:ascii="Arial" w:hAnsi="Arial" w:cs="Arial"/>
              </w:rPr>
              <w:t xml:space="preserve"> Средний 1.0&lt;р&lt;2.0 т/</w:t>
            </w:r>
            <w:r w:rsidR="00423190" w:rsidRPr="001B0819">
              <w:rPr>
                <w:rFonts w:ascii="Arial" w:hAnsi="Arial" w:cs="Arial"/>
              </w:rPr>
              <w:t xml:space="preserve"> м³</w:t>
            </w:r>
          </w:p>
        </w:tc>
      </w:tr>
      <w:tr w:rsidR="00437A78" w:rsidRPr="001B0819" w14:paraId="40B30CA2" w14:textId="77777777" w:rsidTr="0007288F">
        <w:trPr>
          <w:trHeight w:val="70"/>
        </w:trPr>
        <w:tc>
          <w:tcPr>
            <w:tcW w:w="3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43A8368" w14:textId="77777777" w:rsidR="00D94E98" w:rsidRPr="001B0819" w:rsidRDefault="00D94E98" w:rsidP="002406D8">
            <w:pPr>
              <w:rPr>
                <w:rFonts w:ascii="Arial" w:hAnsi="Arial" w:cs="Arial"/>
              </w:rPr>
            </w:pPr>
          </w:p>
        </w:tc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FFE74" w14:textId="20AE2AF8" w:rsidR="00D94E98" w:rsidRPr="001B0819" w:rsidRDefault="00000000" w:rsidP="00D94E9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3391482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94E98" w:rsidRPr="001B0819">
              <w:rPr>
                <w:rFonts w:ascii="Arial" w:hAnsi="Arial" w:cs="Arial"/>
              </w:rPr>
              <w:t xml:space="preserve"> Тяжелый 2.0&lt;p&lt;5.0 т/</w:t>
            </w:r>
            <w:r w:rsidR="00423190" w:rsidRPr="001B0819">
              <w:rPr>
                <w:rFonts w:ascii="Arial" w:hAnsi="Arial" w:cs="Arial"/>
              </w:rPr>
              <w:t xml:space="preserve"> м³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18188" w14:textId="0454FF77" w:rsidR="00D94E98" w:rsidRPr="001B0819" w:rsidRDefault="00000000" w:rsidP="00D94E9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190244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4E98" w:rsidRPr="001B0819">
              <w:rPr>
                <w:rFonts w:ascii="Arial" w:hAnsi="Arial" w:cs="Arial"/>
              </w:rPr>
              <w:t xml:space="preserve"> Очень тяжелый&gt;5.0 т/</w:t>
            </w:r>
            <w:r w:rsidR="00423190" w:rsidRPr="001B0819">
              <w:rPr>
                <w:rFonts w:ascii="Arial" w:hAnsi="Arial" w:cs="Arial"/>
              </w:rPr>
              <w:t xml:space="preserve"> м³</w:t>
            </w:r>
          </w:p>
        </w:tc>
      </w:tr>
      <w:tr w:rsidR="008618F7" w:rsidRPr="001B0819" w14:paraId="0D4A0CF1" w14:textId="77777777" w:rsidTr="0007288F">
        <w:trPr>
          <w:trHeight w:val="70"/>
        </w:trPr>
        <w:tc>
          <w:tcPr>
            <w:tcW w:w="36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FF86E9B" w14:textId="77777777" w:rsidR="008618F7" w:rsidRPr="001B0819" w:rsidRDefault="008618F7" w:rsidP="002406D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Фракционный состав:</w:t>
            </w:r>
          </w:p>
        </w:tc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7FC49" w14:textId="3BF03872" w:rsidR="008618F7" w:rsidRPr="001B0819" w:rsidRDefault="00000000" w:rsidP="008618F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3266274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18F7" w:rsidRPr="001B0819">
              <w:rPr>
                <w:rFonts w:ascii="Arial" w:hAnsi="Arial" w:cs="Arial"/>
              </w:rPr>
              <w:t xml:space="preserve"> Мелкий &lt;1.0 мм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65D66" w14:textId="57A81C7F" w:rsidR="008618F7" w:rsidRPr="001B0819" w:rsidRDefault="00000000" w:rsidP="008618F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1351335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18F7" w:rsidRPr="001B0819">
              <w:rPr>
                <w:rFonts w:ascii="Arial" w:hAnsi="Arial" w:cs="Arial"/>
              </w:rPr>
              <w:t xml:space="preserve"> Средний 1-10 мм</w:t>
            </w:r>
          </w:p>
        </w:tc>
      </w:tr>
      <w:tr w:rsidR="008618F7" w:rsidRPr="001B0819" w14:paraId="09CFC920" w14:textId="77777777" w:rsidTr="0007288F">
        <w:trPr>
          <w:trHeight w:val="70"/>
        </w:trPr>
        <w:tc>
          <w:tcPr>
            <w:tcW w:w="3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CDF28D4" w14:textId="77777777" w:rsidR="008618F7" w:rsidRPr="001B0819" w:rsidRDefault="008618F7" w:rsidP="002406D8">
            <w:pPr>
              <w:rPr>
                <w:rFonts w:ascii="Arial" w:hAnsi="Arial" w:cs="Arial"/>
              </w:rPr>
            </w:pPr>
          </w:p>
        </w:tc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E3E75" w14:textId="1B48D563" w:rsidR="008618F7" w:rsidRPr="001B0819" w:rsidRDefault="00000000" w:rsidP="008618F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8446452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18F7" w:rsidRPr="001B0819">
              <w:rPr>
                <w:rFonts w:ascii="Arial" w:hAnsi="Arial" w:cs="Arial"/>
              </w:rPr>
              <w:t xml:space="preserve"> Крупный 10-30 мм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E8A5" w14:textId="7F44D187" w:rsidR="008618F7" w:rsidRPr="001B0819" w:rsidRDefault="00000000" w:rsidP="008618F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7399472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89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18F7" w:rsidRPr="001B0819">
              <w:rPr>
                <w:rFonts w:ascii="Arial" w:hAnsi="Arial" w:cs="Arial"/>
              </w:rPr>
              <w:t xml:space="preserve"> Очень крупный 30-50 мм</w:t>
            </w:r>
          </w:p>
        </w:tc>
      </w:tr>
      <w:tr w:rsidR="00437A78" w:rsidRPr="001B0819" w14:paraId="5B6B1864" w14:textId="77777777" w:rsidTr="0007288F">
        <w:trPr>
          <w:trHeight w:val="70"/>
        </w:trPr>
        <w:tc>
          <w:tcPr>
            <w:tcW w:w="36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3639989" w14:textId="77777777" w:rsidR="00437A78" w:rsidRPr="001B0819" w:rsidRDefault="00437A78" w:rsidP="002406D8">
            <w:pPr>
              <w:rPr>
                <w:rFonts w:ascii="Arial" w:hAnsi="Arial" w:cs="Arial"/>
              </w:rPr>
            </w:pPr>
          </w:p>
          <w:p w14:paraId="1F05C622" w14:textId="77777777" w:rsidR="00437A78" w:rsidRPr="001B0819" w:rsidRDefault="00437A78" w:rsidP="002406D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Характеристика собираемого материала: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EC405" w14:textId="1DC8E41F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729751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Сухой</w:t>
            </w:r>
          </w:p>
        </w:tc>
        <w:tc>
          <w:tcPr>
            <w:tcW w:w="2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2BA19" w14:textId="47359F8A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3763306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Влажный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A3975" w14:textId="722433A3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411080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Абразивный</w:t>
            </w:r>
          </w:p>
        </w:tc>
      </w:tr>
      <w:tr w:rsidR="00437A78" w:rsidRPr="001B0819" w14:paraId="500CDA2A" w14:textId="77777777" w:rsidTr="0007288F">
        <w:trPr>
          <w:trHeight w:val="70"/>
        </w:trPr>
        <w:tc>
          <w:tcPr>
            <w:tcW w:w="3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6939AD5" w14:textId="77777777" w:rsidR="00437A78" w:rsidRPr="001B0819" w:rsidRDefault="00437A78" w:rsidP="002406D8">
            <w:pPr>
              <w:rPr>
                <w:rFonts w:ascii="Arial" w:hAnsi="Arial" w:cs="Arial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7A370" w14:textId="756F40E9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3921463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Маслянистый</w:t>
            </w:r>
          </w:p>
        </w:tc>
        <w:tc>
          <w:tcPr>
            <w:tcW w:w="2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5D328" w14:textId="6690D9D6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2589977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Жидкий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8CB6" w14:textId="187E2A7D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4095113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Кислотный</w:t>
            </w:r>
          </w:p>
        </w:tc>
      </w:tr>
      <w:tr w:rsidR="00437A78" w:rsidRPr="001B0819" w14:paraId="6BC74404" w14:textId="77777777" w:rsidTr="0007288F">
        <w:trPr>
          <w:trHeight w:val="70"/>
        </w:trPr>
        <w:tc>
          <w:tcPr>
            <w:tcW w:w="3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81A5201" w14:textId="77777777" w:rsidR="00437A78" w:rsidRPr="001B0819" w:rsidRDefault="00437A78" w:rsidP="002406D8">
            <w:pPr>
              <w:rPr>
                <w:rFonts w:ascii="Arial" w:hAnsi="Arial" w:cs="Arial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B48C" w14:textId="08BD279D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7007661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Токсичный</w:t>
            </w:r>
          </w:p>
        </w:tc>
        <w:tc>
          <w:tcPr>
            <w:tcW w:w="2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343F0" w14:textId="666110A6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221097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Жирный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2294C" w14:textId="0888D0F6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9295226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Липкий</w:t>
            </w:r>
          </w:p>
        </w:tc>
      </w:tr>
      <w:tr w:rsidR="00437A78" w:rsidRPr="001B0819" w14:paraId="17AF52FE" w14:textId="77777777" w:rsidTr="0007288F">
        <w:trPr>
          <w:trHeight w:val="70"/>
        </w:trPr>
        <w:tc>
          <w:tcPr>
            <w:tcW w:w="3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6892D96" w14:textId="77777777" w:rsidR="00437A78" w:rsidRPr="001B0819" w:rsidRDefault="00437A78" w:rsidP="002406D8">
            <w:pPr>
              <w:rPr>
                <w:rFonts w:ascii="Arial" w:hAnsi="Arial" w:cs="Arial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6AF21" w14:textId="4B223A34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9835313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Электропроводный</w:t>
            </w:r>
          </w:p>
        </w:tc>
        <w:tc>
          <w:tcPr>
            <w:tcW w:w="4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96473" w14:textId="6B12BAC8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2462102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Диэлектрик</w:t>
            </w:r>
          </w:p>
        </w:tc>
      </w:tr>
      <w:tr w:rsidR="00437A78" w:rsidRPr="001B0819" w14:paraId="0C77229B" w14:textId="77777777" w:rsidTr="0007288F">
        <w:trPr>
          <w:trHeight w:val="70"/>
        </w:trPr>
        <w:tc>
          <w:tcPr>
            <w:tcW w:w="36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C0F8B21" w14:textId="77777777" w:rsidR="00437A78" w:rsidRPr="001B0819" w:rsidRDefault="00437A78" w:rsidP="00437A7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Текучесть материала: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94073" w14:textId="0A64DFD6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1931457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Хорошая</w:t>
            </w: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A5AA2" w14:textId="7015CB29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8678561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Плохая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3F768" w14:textId="64217D15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8007101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423D" w:rsidRPr="001B0819">
              <w:rPr>
                <w:rFonts w:ascii="Arial" w:hAnsi="Arial" w:cs="Arial"/>
              </w:rPr>
              <w:t xml:space="preserve"> </w:t>
            </w:r>
            <w:r w:rsidR="00437A78" w:rsidRPr="001B0819">
              <w:rPr>
                <w:rFonts w:ascii="Arial" w:hAnsi="Arial" w:cs="Arial"/>
              </w:rPr>
              <w:t>_____угол текучести</w:t>
            </w:r>
          </w:p>
        </w:tc>
      </w:tr>
      <w:tr w:rsidR="00437A78" w:rsidRPr="001B0819" w14:paraId="05EA0F07" w14:textId="77777777" w:rsidTr="0007288F">
        <w:trPr>
          <w:trHeight w:val="145"/>
        </w:trPr>
        <w:tc>
          <w:tcPr>
            <w:tcW w:w="36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1775545" w14:textId="77777777" w:rsidR="00437A78" w:rsidRPr="001B0819" w:rsidRDefault="00437A78" w:rsidP="00437A7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Температура материала:</w:t>
            </w:r>
          </w:p>
        </w:tc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F2469" w14:textId="64371D47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8236659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Холодный &lt;0°C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4C302" w14:textId="4371CFCA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8875476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Горячий 50-100°C</w:t>
            </w:r>
          </w:p>
        </w:tc>
      </w:tr>
      <w:tr w:rsidR="00437A78" w:rsidRPr="001B0819" w14:paraId="346B6DCC" w14:textId="77777777" w:rsidTr="0007288F">
        <w:trPr>
          <w:trHeight w:val="70"/>
        </w:trPr>
        <w:tc>
          <w:tcPr>
            <w:tcW w:w="3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F4F3736" w14:textId="77777777" w:rsidR="00437A78" w:rsidRPr="001B0819" w:rsidRDefault="00437A78" w:rsidP="00437A78">
            <w:pPr>
              <w:rPr>
                <w:rFonts w:ascii="Arial" w:hAnsi="Arial" w:cs="Arial"/>
              </w:rPr>
            </w:pPr>
          </w:p>
        </w:tc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61140" w14:textId="51928F20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5681538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Обычный 0-50°C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076D4" w14:textId="6E5B4F49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2053546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Очень горячий &gt; 100°C</w:t>
            </w:r>
          </w:p>
        </w:tc>
      </w:tr>
      <w:tr w:rsidR="00437A78" w:rsidRPr="001B0819" w14:paraId="741ED7B4" w14:textId="77777777" w:rsidTr="0007288F">
        <w:trPr>
          <w:trHeight w:val="70"/>
        </w:trPr>
        <w:tc>
          <w:tcPr>
            <w:tcW w:w="36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85FE93A" w14:textId="77777777" w:rsidR="00437A78" w:rsidRPr="001B0819" w:rsidRDefault="00437A78" w:rsidP="00437A7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Взрывоопасность: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31FCD" w14:textId="3434F3C3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224977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423D" w:rsidRPr="001B0819">
              <w:rPr>
                <w:rFonts w:ascii="Arial" w:hAnsi="Arial" w:cs="Arial"/>
              </w:rPr>
              <w:t xml:space="preserve"> </w:t>
            </w:r>
            <w:r w:rsidR="00437A78" w:rsidRPr="001B0819">
              <w:rPr>
                <w:rFonts w:ascii="Arial" w:hAnsi="Arial" w:cs="Arial"/>
              </w:rPr>
              <w:t>Взрывоопасный</w:t>
            </w: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CB1E" w14:textId="6B517A8D" w:rsidR="00437A7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7799034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423D" w:rsidRPr="001B0819">
              <w:rPr>
                <w:rFonts w:ascii="Arial" w:hAnsi="Arial" w:cs="Arial"/>
              </w:rPr>
              <w:t xml:space="preserve"> </w:t>
            </w:r>
            <w:r w:rsidR="00437A78" w:rsidRPr="001B0819">
              <w:rPr>
                <w:rFonts w:ascii="Arial" w:hAnsi="Arial" w:cs="Arial"/>
              </w:rPr>
              <w:t>Невзрывоопасный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84154" w14:textId="2544632A" w:rsidR="00437A78" w:rsidRPr="001B0819" w:rsidRDefault="00000000" w:rsidP="00437A78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</w:rPr>
                <w:id w:val="-43868329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7A78" w:rsidRPr="001B0819">
              <w:rPr>
                <w:rFonts w:ascii="Arial" w:hAnsi="Arial" w:cs="Arial"/>
              </w:rPr>
              <w:t xml:space="preserve"> </w:t>
            </w:r>
            <w:r w:rsidR="00437A78" w:rsidRPr="001B0819">
              <w:rPr>
                <w:rFonts w:ascii="Arial" w:hAnsi="Arial" w:cs="Arial"/>
                <w:lang w:val="en-US"/>
              </w:rPr>
              <w:t xml:space="preserve">Kst max = </w:t>
            </w:r>
            <w:r w:rsidR="00437A78" w:rsidRPr="001B0819">
              <w:rPr>
                <w:rFonts w:ascii="Arial" w:hAnsi="Arial" w:cs="Arial"/>
                <w:lang w:val="en-US"/>
              </w:rPr>
              <w:softHyphen/>
            </w:r>
            <w:r w:rsidR="00437A78" w:rsidRPr="001B0819">
              <w:rPr>
                <w:rFonts w:ascii="Arial" w:hAnsi="Arial" w:cs="Arial"/>
                <w:lang w:val="en-US"/>
              </w:rPr>
              <w:softHyphen/>
            </w:r>
            <w:r w:rsidR="00437A78" w:rsidRPr="001B0819">
              <w:rPr>
                <w:rFonts w:ascii="Arial" w:hAnsi="Arial" w:cs="Arial"/>
                <w:lang w:val="en-US"/>
              </w:rPr>
              <w:softHyphen/>
              <w:t>____</w:t>
            </w:r>
          </w:p>
        </w:tc>
      </w:tr>
      <w:tr w:rsidR="00017998" w:rsidRPr="001B0819" w14:paraId="1FA04A93" w14:textId="77777777" w:rsidTr="0007288F">
        <w:trPr>
          <w:trHeight w:val="70"/>
        </w:trPr>
        <w:tc>
          <w:tcPr>
            <w:tcW w:w="36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E460A54" w14:textId="77777777" w:rsidR="00017998" w:rsidRPr="001B0819" w:rsidRDefault="00017998" w:rsidP="00437A7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Требуемое исполнение оборудования: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70EC2" w14:textId="524FBF13" w:rsidR="0001799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9797519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7998" w:rsidRPr="001B0819">
              <w:rPr>
                <w:rFonts w:ascii="Arial" w:hAnsi="Arial" w:cs="Arial"/>
              </w:rPr>
              <w:t xml:space="preserve"> Кислотостойкое</w:t>
            </w:r>
          </w:p>
        </w:tc>
        <w:tc>
          <w:tcPr>
            <w:tcW w:w="3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E04F0" w14:textId="22FD220C" w:rsidR="0001799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3111610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7998" w:rsidRPr="001B0819">
              <w:rPr>
                <w:rFonts w:ascii="Arial" w:hAnsi="Arial" w:cs="Arial"/>
              </w:rPr>
              <w:t xml:space="preserve"> Общепромышленное</w:t>
            </w:r>
          </w:p>
        </w:tc>
      </w:tr>
      <w:tr w:rsidR="00017998" w:rsidRPr="001B0819" w14:paraId="24D0BBB9" w14:textId="77777777" w:rsidTr="0007288F">
        <w:trPr>
          <w:trHeight w:val="70"/>
        </w:trPr>
        <w:tc>
          <w:tcPr>
            <w:tcW w:w="3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359A5A5" w14:textId="77777777" w:rsidR="00017998" w:rsidRPr="001B0819" w:rsidRDefault="00017998" w:rsidP="00437A78">
            <w:pPr>
              <w:rPr>
                <w:rFonts w:ascii="Arial" w:hAnsi="Arial" w:cs="Arial"/>
              </w:rPr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48648" w14:textId="3EA2044D" w:rsidR="0001799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9569988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7998" w:rsidRPr="001B0819">
              <w:rPr>
                <w:rFonts w:ascii="Arial" w:hAnsi="Arial" w:cs="Arial"/>
              </w:rPr>
              <w:t xml:space="preserve"> Антистатическое</w:t>
            </w:r>
          </w:p>
        </w:tc>
        <w:tc>
          <w:tcPr>
            <w:tcW w:w="3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03BBE" w14:textId="2790710B" w:rsidR="00017998" w:rsidRPr="001B0819" w:rsidRDefault="00000000" w:rsidP="00437A7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4901967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7998" w:rsidRPr="001B0819">
              <w:rPr>
                <w:rFonts w:ascii="Arial" w:hAnsi="Arial" w:cs="Arial"/>
              </w:rPr>
              <w:t xml:space="preserve"> Взрывозащищённое</w:t>
            </w:r>
          </w:p>
        </w:tc>
      </w:tr>
    </w:tbl>
    <w:p w14:paraId="00E9CD94" w14:textId="77777777" w:rsidR="00017998" w:rsidRPr="001B0819" w:rsidRDefault="00017998" w:rsidP="00017998">
      <w:pPr>
        <w:rPr>
          <w:rFonts w:ascii="Arial" w:hAnsi="Arial" w:cs="Arial"/>
          <w:b/>
        </w:rPr>
      </w:pPr>
      <w:r w:rsidRPr="001B0819">
        <w:rPr>
          <w:rFonts w:ascii="Arial" w:hAnsi="Arial" w:cs="Arial"/>
          <w:b/>
        </w:rPr>
        <w:t>5. Утилизация собранной пыли и отработавшего воздуха:</w:t>
      </w:r>
    </w:p>
    <w:tbl>
      <w:tblPr>
        <w:tblW w:w="108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268"/>
        <w:gridCol w:w="2384"/>
        <w:gridCol w:w="2549"/>
      </w:tblGrid>
      <w:tr w:rsidR="00017998" w:rsidRPr="001B0819" w14:paraId="0FBC3309" w14:textId="77777777" w:rsidTr="0007288F">
        <w:trPr>
          <w:trHeight w:val="7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4804590" w14:textId="77777777" w:rsidR="00017998" w:rsidRPr="001B0819" w:rsidRDefault="00416BBB" w:rsidP="00416BBB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 xml:space="preserve">Способ накопления </w:t>
            </w:r>
            <w:r w:rsidR="00017998" w:rsidRPr="001B0819">
              <w:rPr>
                <w:rFonts w:ascii="Arial" w:hAnsi="Arial" w:cs="Arial"/>
              </w:rPr>
              <w:t>собранного материала для утилизации: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971E3" w14:textId="230305C9" w:rsidR="00017998" w:rsidRPr="001B0819" w:rsidRDefault="00000000" w:rsidP="0001799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2103078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D423D" w:rsidRPr="001B0819">
              <w:rPr>
                <w:rFonts w:ascii="Arial" w:hAnsi="Arial" w:cs="Arial"/>
              </w:rPr>
              <w:t xml:space="preserve"> </w:t>
            </w:r>
            <w:r w:rsidR="00017998" w:rsidRPr="001B0819">
              <w:rPr>
                <w:rFonts w:ascii="Arial" w:hAnsi="Arial" w:cs="Arial"/>
              </w:rPr>
              <w:t>BigBag</w:t>
            </w:r>
          </w:p>
        </w:tc>
        <w:tc>
          <w:tcPr>
            <w:tcW w:w="4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30F3B" w14:textId="18F7B24C" w:rsidR="00017998" w:rsidRPr="001B0819" w:rsidRDefault="00000000" w:rsidP="0001799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334850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7998" w:rsidRPr="001B0819">
              <w:rPr>
                <w:rFonts w:ascii="Arial" w:hAnsi="Arial" w:cs="Arial"/>
              </w:rPr>
              <w:t xml:space="preserve"> Контейнер</w:t>
            </w:r>
          </w:p>
        </w:tc>
      </w:tr>
      <w:tr w:rsidR="00017998" w:rsidRPr="001B0819" w14:paraId="010BD18B" w14:textId="77777777" w:rsidTr="0007288F">
        <w:trPr>
          <w:trHeight w:val="70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1FEA9A0" w14:textId="77777777" w:rsidR="00017998" w:rsidRPr="001B0819" w:rsidRDefault="00017998" w:rsidP="002406D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E324B" w14:textId="77F5707D" w:rsidR="00017998" w:rsidRPr="001B0819" w:rsidRDefault="00000000" w:rsidP="0001799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7161002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7998" w:rsidRPr="001B0819">
              <w:rPr>
                <w:rFonts w:ascii="Arial" w:hAnsi="Arial" w:cs="Arial"/>
              </w:rPr>
              <w:t xml:space="preserve"> Бочка 200 л.</w:t>
            </w:r>
          </w:p>
        </w:tc>
        <w:tc>
          <w:tcPr>
            <w:tcW w:w="4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C58E9" w14:textId="348A238A" w:rsidR="00017998" w:rsidRPr="001B0819" w:rsidRDefault="00000000" w:rsidP="0001799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0231619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7998" w:rsidRPr="001B0819">
              <w:rPr>
                <w:rFonts w:ascii="Arial" w:hAnsi="Arial" w:cs="Arial"/>
              </w:rPr>
              <w:t xml:space="preserve"> Бункер-накопитель, для выгрузки в авто/жд транспорт</w:t>
            </w:r>
          </w:p>
        </w:tc>
      </w:tr>
      <w:tr w:rsidR="00416BBB" w:rsidRPr="001B0819" w14:paraId="698346D5" w14:textId="77777777" w:rsidTr="0007288F">
        <w:trPr>
          <w:trHeight w:val="70"/>
        </w:trPr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D726E61" w14:textId="77777777" w:rsidR="00F721AD" w:rsidRPr="001B0819" w:rsidRDefault="00F721AD" w:rsidP="00F721AD">
            <w:pPr>
              <w:rPr>
                <w:rFonts w:ascii="Arial" w:hAnsi="Arial" w:cs="Arial"/>
              </w:rPr>
            </w:pPr>
          </w:p>
          <w:p w14:paraId="6A015182" w14:textId="77777777" w:rsidR="00416BBB" w:rsidRPr="001B0819" w:rsidRDefault="00F721AD" w:rsidP="00F721AD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Возврат в технологический процесс:</w:t>
            </w:r>
          </w:p>
        </w:tc>
        <w:tc>
          <w:tcPr>
            <w:tcW w:w="7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DE76" w14:textId="3F32D91E" w:rsidR="00416BBB" w:rsidRPr="001B0819" w:rsidRDefault="00000000" w:rsidP="00F721A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5045924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721AD" w:rsidRPr="001B0819">
              <w:rPr>
                <w:rFonts w:ascii="Arial" w:hAnsi="Arial" w:cs="Arial"/>
              </w:rPr>
              <w:t xml:space="preserve"> Непрерывно, в существующий бункер/силос</w:t>
            </w:r>
          </w:p>
        </w:tc>
      </w:tr>
      <w:tr w:rsidR="00416BBB" w:rsidRPr="001B0819" w14:paraId="03666E81" w14:textId="77777777" w:rsidTr="0007288F">
        <w:trPr>
          <w:trHeight w:val="70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C413DC8" w14:textId="77777777" w:rsidR="00416BBB" w:rsidRPr="001B0819" w:rsidRDefault="00416BBB" w:rsidP="002406D8">
            <w:pPr>
              <w:rPr>
                <w:rFonts w:ascii="Arial" w:hAnsi="Arial" w:cs="Arial"/>
              </w:rPr>
            </w:pPr>
          </w:p>
        </w:tc>
        <w:tc>
          <w:tcPr>
            <w:tcW w:w="7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0AC8" w14:textId="469D2B21" w:rsidR="00416BBB" w:rsidRPr="001B0819" w:rsidRDefault="00000000" w:rsidP="00F721A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6474974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721AD" w:rsidRPr="001B0819">
              <w:rPr>
                <w:rFonts w:ascii="Arial" w:hAnsi="Arial" w:cs="Arial"/>
              </w:rPr>
              <w:t xml:space="preserve"> Через бункер-накопитель на конвейерную ленту</w:t>
            </w:r>
          </w:p>
        </w:tc>
      </w:tr>
      <w:tr w:rsidR="00416BBB" w:rsidRPr="001B0819" w14:paraId="6304A9DC" w14:textId="77777777" w:rsidTr="0007288F">
        <w:trPr>
          <w:trHeight w:val="70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BAA0828" w14:textId="77777777" w:rsidR="00416BBB" w:rsidRPr="001B0819" w:rsidRDefault="00416BBB" w:rsidP="002406D8">
            <w:pPr>
              <w:rPr>
                <w:rFonts w:ascii="Arial" w:hAnsi="Arial" w:cs="Arial"/>
              </w:rPr>
            </w:pPr>
          </w:p>
        </w:tc>
        <w:tc>
          <w:tcPr>
            <w:tcW w:w="7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7B057" w14:textId="422CB5D5" w:rsidR="00416BBB" w:rsidRPr="001B0819" w:rsidRDefault="00000000" w:rsidP="00F721A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7228010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721AD" w:rsidRPr="001B0819">
              <w:rPr>
                <w:rFonts w:ascii="Arial" w:hAnsi="Arial" w:cs="Arial"/>
              </w:rPr>
              <w:t xml:space="preserve"> Пневмотранспортом в отдельно стоящий силос</w:t>
            </w:r>
          </w:p>
        </w:tc>
      </w:tr>
      <w:tr w:rsidR="00423190" w:rsidRPr="001B0819" w14:paraId="60E4E2F9" w14:textId="77777777" w:rsidTr="0007288F">
        <w:trPr>
          <w:trHeight w:val="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F535DD" w14:textId="77777777" w:rsidR="00423190" w:rsidRPr="001B0819" w:rsidRDefault="00423190" w:rsidP="00423190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Выброс очищенного воздуха: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02A11" w14:textId="1752991D" w:rsidR="00423190" w:rsidRPr="001B0819" w:rsidRDefault="00000000" w:rsidP="002406D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7453358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3190" w:rsidRPr="001B0819">
              <w:rPr>
                <w:rFonts w:ascii="Arial" w:hAnsi="Arial" w:cs="Arial"/>
              </w:rPr>
              <w:t xml:space="preserve"> В помещение цеха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A8C4C" w14:textId="3F166ADF" w:rsidR="00423190" w:rsidRPr="001B0819" w:rsidRDefault="00000000" w:rsidP="002406D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6939378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3190" w:rsidRPr="001B0819">
              <w:rPr>
                <w:rFonts w:ascii="Arial" w:hAnsi="Arial" w:cs="Arial"/>
              </w:rPr>
              <w:t xml:space="preserve"> В атмосферу</w:t>
            </w:r>
          </w:p>
        </w:tc>
      </w:tr>
      <w:tr w:rsidR="00423190" w:rsidRPr="001B0819" w14:paraId="3A0C47BC" w14:textId="77777777" w:rsidTr="0007288F">
        <w:trPr>
          <w:trHeight w:val="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E46079" w14:textId="77777777" w:rsidR="00423190" w:rsidRPr="001B0819" w:rsidRDefault="00423190" w:rsidP="00423190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Требуемая остаточная концентрация, мг/ м³:</w:t>
            </w:r>
          </w:p>
        </w:tc>
        <w:tc>
          <w:tcPr>
            <w:tcW w:w="7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5CFA9" w14:textId="77777777" w:rsidR="00423190" w:rsidRPr="001B0819" w:rsidRDefault="00423190" w:rsidP="002406D8">
            <w:pPr>
              <w:rPr>
                <w:rFonts w:ascii="Arial" w:hAnsi="Arial" w:cs="Arial"/>
              </w:rPr>
            </w:pPr>
          </w:p>
        </w:tc>
      </w:tr>
    </w:tbl>
    <w:p w14:paraId="296B25BD" w14:textId="77777777" w:rsidR="00423190" w:rsidRPr="001B0819" w:rsidRDefault="00423190" w:rsidP="0007183D">
      <w:pPr>
        <w:rPr>
          <w:rFonts w:ascii="Arial" w:hAnsi="Arial" w:cs="Arial"/>
          <w:b/>
        </w:rPr>
      </w:pPr>
      <w:r w:rsidRPr="001B0819">
        <w:rPr>
          <w:rFonts w:ascii="Arial" w:hAnsi="Arial" w:cs="Arial"/>
          <w:b/>
        </w:rPr>
        <w:t>6. Разграничения поставки:</w:t>
      </w:r>
    </w:p>
    <w:tbl>
      <w:tblPr>
        <w:tblW w:w="108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2409"/>
        <w:gridCol w:w="2410"/>
        <w:gridCol w:w="2410"/>
      </w:tblGrid>
      <w:tr w:rsidR="00423190" w:rsidRPr="001B0819" w14:paraId="7CE3BB98" w14:textId="77777777" w:rsidTr="0007288F">
        <w:trPr>
          <w:trHeight w:val="70"/>
        </w:trPr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E938A79" w14:textId="77777777" w:rsidR="00423190" w:rsidRPr="001B0819" w:rsidRDefault="00423190" w:rsidP="002406D8">
            <w:pPr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Энергоносители, предоставляемые Заказчиком:</w:t>
            </w:r>
          </w:p>
          <w:p w14:paraId="4D33EA05" w14:textId="77777777" w:rsidR="00423190" w:rsidRPr="001B0819" w:rsidRDefault="00423190" w:rsidP="002406D8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A5A625" w14:textId="6E6B60E1" w:rsidR="00423190" w:rsidRPr="001B0819" w:rsidRDefault="00000000" w:rsidP="002406D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787291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3190" w:rsidRPr="001B0819">
              <w:rPr>
                <w:rFonts w:ascii="Arial" w:hAnsi="Arial" w:cs="Arial"/>
              </w:rPr>
              <w:t xml:space="preserve"> Осушенный сжатый воздух, точка росы не выше -20 °C</w:t>
            </w:r>
          </w:p>
        </w:tc>
      </w:tr>
      <w:tr w:rsidR="00423190" w:rsidRPr="001B0819" w14:paraId="3D21A262" w14:textId="77777777" w:rsidTr="0007288F">
        <w:trPr>
          <w:trHeight w:val="70"/>
        </w:trPr>
        <w:tc>
          <w:tcPr>
            <w:tcW w:w="3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7A0B479" w14:textId="77777777" w:rsidR="00423190" w:rsidRPr="001B0819" w:rsidRDefault="00423190" w:rsidP="002406D8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86257" w14:textId="5D6BDE36" w:rsidR="00423190" w:rsidRPr="001B0819" w:rsidRDefault="00000000" w:rsidP="002406D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484978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3190" w:rsidRPr="001B0819">
              <w:rPr>
                <w:rFonts w:ascii="Arial" w:hAnsi="Arial" w:cs="Arial"/>
              </w:rPr>
              <w:t xml:space="preserve"> Электросеть 380В. Ограничение по мощности </w:t>
            </w:r>
            <w:r w:rsidR="00423190" w:rsidRPr="001B0819">
              <w:rPr>
                <w:rFonts w:ascii="Arial" w:hAnsi="Arial" w:cs="Arial"/>
              </w:rPr>
              <w:tab/>
              <w:t>кВт</w:t>
            </w:r>
          </w:p>
        </w:tc>
      </w:tr>
      <w:tr w:rsidR="00423190" w:rsidRPr="001B0819" w14:paraId="48C232CA" w14:textId="77777777" w:rsidTr="0007288F">
        <w:trPr>
          <w:trHeight w:val="70"/>
        </w:trPr>
        <w:tc>
          <w:tcPr>
            <w:tcW w:w="3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E5F7054" w14:textId="77777777" w:rsidR="00423190" w:rsidRPr="001B0819" w:rsidRDefault="00423190" w:rsidP="002406D8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5217B" w14:textId="485B61E2" w:rsidR="00423190" w:rsidRPr="001B0819" w:rsidRDefault="00000000" w:rsidP="002406D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1502228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3190" w:rsidRPr="001B0819">
              <w:rPr>
                <w:rFonts w:ascii="Arial" w:hAnsi="Arial" w:cs="Arial"/>
              </w:rPr>
              <w:t xml:space="preserve"> Компрессорное оборудование включить в объем поставки</w:t>
            </w:r>
          </w:p>
        </w:tc>
      </w:tr>
      <w:tr w:rsidR="00262E6D" w:rsidRPr="001B0819" w14:paraId="31055CB3" w14:textId="77777777" w:rsidTr="0007288F">
        <w:trPr>
          <w:trHeight w:val="70"/>
        </w:trPr>
        <w:tc>
          <w:tcPr>
            <w:tcW w:w="36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D2357AE" w14:textId="77777777" w:rsidR="00262E6D" w:rsidRPr="001B0819" w:rsidRDefault="00262E6D" w:rsidP="002406D8">
            <w:pPr>
              <w:rPr>
                <w:rFonts w:ascii="Arial" w:hAnsi="Arial" w:cs="Arial"/>
              </w:rPr>
            </w:pPr>
          </w:p>
          <w:p w14:paraId="2FE7A86C" w14:textId="77777777" w:rsidR="00262E6D" w:rsidRPr="001B0819" w:rsidRDefault="00262E6D" w:rsidP="00262E6D">
            <w:pPr>
              <w:spacing w:line="160" w:lineRule="exact"/>
              <w:rPr>
                <w:rFonts w:ascii="Arial" w:hAnsi="Arial" w:cs="Arial"/>
              </w:rPr>
            </w:pPr>
          </w:p>
          <w:p w14:paraId="6534F486" w14:textId="77777777" w:rsidR="00262E6D" w:rsidRPr="001B0819" w:rsidRDefault="00262E6D" w:rsidP="00262E6D">
            <w:pPr>
              <w:spacing w:line="160" w:lineRule="exact"/>
              <w:rPr>
                <w:rFonts w:ascii="Arial" w:hAnsi="Arial" w:cs="Arial"/>
              </w:rPr>
            </w:pPr>
          </w:p>
          <w:p w14:paraId="3B95A8D9" w14:textId="77777777" w:rsidR="00262E6D" w:rsidRPr="001B0819" w:rsidRDefault="00262E6D" w:rsidP="00262E6D">
            <w:pPr>
              <w:spacing w:line="160" w:lineRule="exact"/>
              <w:rPr>
                <w:rFonts w:ascii="Arial" w:hAnsi="Arial" w:cs="Arial"/>
              </w:rPr>
            </w:pPr>
            <w:r w:rsidRPr="001B0819">
              <w:rPr>
                <w:rFonts w:ascii="Arial" w:hAnsi="Arial" w:cs="Arial"/>
              </w:rPr>
              <w:t>В объем поставки должны быть включены:</w:t>
            </w:r>
          </w:p>
          <w:p w14:paraId="777B6372" w14:textId="77777777" w:rsidR="00262E6D" w:rsidRPr="001B0819" w:rsidRDefault="00262E6D" w:rsidP="002406D8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30BB7" w14:textId="00E2A111" w:rsidR="00262E6D" w:rsidRPr="001B0819" w:rsidRDefault="00000000" w:rsidP="002406D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4643705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62E6D" w:rsidRPr="001B0819">
              <w:rPr>
                <w:rFonts w:ascii="Arial" w:hAnsi="Arial" w:cs="Arial"/>
              </w:rPr>
              <w:t xml:space="preserve"> Вакуумный насос, фильтр – сепаратор.   </w:t>
            </w:r>
          </w:p>
        </w:tc>
      </w:tr>
      <w:tr w:rsidR="00262E6D" w:rsidRPr="001B0819" w14:paraId="69076576" w14:textId="77777777" w:rsidTr="0007288F">
        <w:trPr>
          <w:trHeight w:val="70"/>
        </w:trPr>
        <w:tc>
          <w:tcPr>
            <w:tcW w:w="3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5C2041D" w14:textId="77777777" w:rsidR="00262E6D" w:rsidRPr="001B0819" w:rsidRDefault="00262E6D" w:rsidP="002406D8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249224" w14:textId="4EE3327A" w:rsidR="00262E6D" w:rsidRPr="001B0819" w:rsidRDefault="00000000" w:rsidP="0042319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7159063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62E6D" w:rsidRPr="001B0819">
              <w:rPr>
                <w:rFonts w:ascii="Arial" w:hAnsi="Arial" w:cs="Arial"/>
              </w:rPr>
              <w:t xml:space="preserve"> Шкаф управления системой</w:t>
            </w:r>
          </w:p>
        </w:tc>
      </w:tr>
      <w:tr w:rsidR="00262E6D" w:rsidRPr="001B0819" w14:paraId="1A8D9D72" w14:textId="77777777" w:rsidTr="0007288F">
        <w:trPr>
          <w:trHeight w:val="70"/>
        </w:trPr>
        <w:tc>
          <w:tcPr>
            <w:tcW w:w="3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BCC5FC5" w14:textId="77777777" w:rsidR="00262E6D" w:rsidRPr="001B0819" w:rsidRDefault="00262E6D" w:rsidP="002406D8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2E4BA" w14:textId="5789D8B2" w:rsidR="00262E6D" w:rsidRPr="001B0819" w:rsidRDefault="00000000" w:rsidP="002406D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7989152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62E6D" w:rsidRPr="001B0819">
              <w:rPr>
                <w:rFonts w:ascii="Arial" w:hAnsi="Arial" w:cs="Arial"/>
              </w:rPr>
              <w:t xml:space="preserve"> Сеть трубопроводов, включая фасонные элементы и соединительные хомуты.</w:t>
            </w:r>
          </w:p>
        </w:tc>
      </w:tr>
      <w:tr w:rsidR="00262E6D" w:rsidRPr="001B0819" w14:paraId="2CC1120B" w14:textId="77777777" w:rsidTr="0007288F">
        <w:trPr>
          <w:trHeight w:val="70"/>
        </w:trPr>
        <w:tc>
          <w:tcPr>
            <w:tcW w:w="3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5DDEB24" w14:textId="77777777" w:rsidR="00262E6D" w:rsidRPr="001B0819" w:rsidRDefault="00262E6D" w:rsidP="002406D8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29DEA" w14:textId="614768C4" w:rsidR="00262E6D" w:rsidRPr="001B0819" w:rsidRDefault="00000000" w:rsidP="0042319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137323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62E6D" w:rsidRPr="001B0819">
              <w:rPr>
                <w:rFonts w:ascii="Arial" w:hAnsi="Arial" w:cs="Arial"/>
              </w:rPr>
              <w:t xml:space="preserve"> Уборочные аксессуары и шланги.</w:t>
            </w:r>
          </w:p>
        </w:tc>
      </w:tr>
      <w:tr w:rsidR="00262E6D" w:rsidRPr="001B0819" w14:paraId="29FD9C56" w14:textId="77777777" w:rsidTr="0007288F">
        <w:trPr>
          <w:trHeight w:val="70"/>
        </w:trPr>
        <w:tc>
          <w:tcPr>
            <w:tcW w:w="3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5DE098A" w14:textId="77777777" w:rsidR="00262E6D" w:rsidRPr="001B0819" w:rsidRDefault="00262E6D" w:rsidP="002406D8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0A8EF" w14:textId="588D9597" w:rsidR="00262E6D" w:rsidRPr="001B0819" w:rsidRDefault="00000000" w:rsidP="002406D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5677374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62E6D" w:rsidRPr="001B0819">
              <w:rPr>
                <w:rFonts w:ascii="Arial" w:hAnsi="Arial" w:cs="Arial"/>
              </w:rPr>
              <w:t xml:space="preserve"> Комплект документации (паспорта, инструкции по монтажу и эксплуатации).</w:t>
            </w:r>
          </w:p>
        </w:tc>
      </w:tr>
      <w:tr w:rsidR="00262E6D" w:rsidRPr="001B0819" w14:paraId="3EFF2C7F" w14:textId="77777777" w:rsidTr="0007288F">
        <w:trPr>
          <w:trHeight w:val="70"/>
        </w:trPr>
        <w:tc>
          <w:tcPr>
            <w:tcW w:w="3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1635BF9" w14:textId="77777777" w:rsidR="00262E6D" w:rsidRPr="001B0819" w:rsidRDefault="00262E6D" w:rsidP="002406D8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12EE" w14:textId="73053676" w:rsidR="00262E6D" w:rsidRPr="001B0819" w:rsidRDefault="00000000" w:rsidP="0042319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2095919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62E6D" w:rsidRPr="001B0819">
              <w:rPr>
                <w:rFonts w:ascii="Arial" w:hAnsi="Arial" w:cs="Arial"/>
              </w:rPr>
              <w:t xml:space="preserve"> Рабочая документация на систему в разделах ТХ, КМ, ЭМ.</w:t>
            </w:r>
          </w:p>
        </w:tc>
      </w:tr>
      <w:tr w:rsidR="00262E6D" w:rsidRPr="001B0819" w14:paraId="326EC90B" w14:textId="77777777" w:rsidTr="0007288F">
        <w:trPr>
          <w:trHeight w:val="70"/>
        </w:trPr>
        <w:tc>
          <w:tcPr>
            <w:tcW w:w="3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E5AE8FD" w14:textId="77777777" w:rsidR="00262E6D" w:rsidRPr="001B0819" w:rsidRDefault="00262E6D" w:rsidP="002406D8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A91E7B" w14:textId="1E4EB1DD" w:rsidR="00262E6D" w:rsidRPr="001B0819" w:rsidRDefault="00000000" w:rsidP="00262E6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2202939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62E6D" w:rsidRPr="001B0819">
              <w:rPr>
                <w:rFonts w:ascii="Arial" w:hAnsi="Arial" w:cs="Arial"/>
              </w:rPr>
              <w:t xml:space="preserve"> Шефмонтаж системы.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033617" w14:textId="1F5EE3B2" w:rsidR="00262E6D" w:rsidRPr="001B0819" w:rsidRDefault="00000000" w:rsidP="00262E6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0115788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62E6D" w:rsidRPr="001B0819">
              <w:rPr>
                <w:rFonts w:ascii="Arial" w:hAnsi="Arial" w:cs="Arial"/>
              </w:rPr>
              <w:t xml:space="preserve"> Наладочные работы.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3EEF4A" w14:textId="69A8D104" w:rsidR="00262E6D" w:rsidRPr="001B0819" w:rsidRDefault="00000000" w:rsidP="0042319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3217939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42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62E6D" w:rsidRPr="001B0819">
              <w:rPr>
                <w:rFonts w:ascii="Arial" w:hAnsi="Arial" w:cs="Arial"/>
              </w:rPr>
              <w:t xml:space="preserve"> Обучение персонала.</w:t>
            </w:r>
          </w:p>
        </w:tc>
      </w:tr>
    </w:tbl>
    <w:p w14:paraId="6EDA2C5D" w14:textId="77777777" w:rsidR="00262E6D" w:rsidRPr="001B0819" w:rsidRDefault="00262E6D" w:rsidP="00262E6D">
      <w:pPr>
        <w:rPr>
          <w:rFonts w:ascii="Arial" w:hAnsi="Arial" w:cs="Arial"/>
          <w:b/>
        </w:rPr>
      </w:pPr>
      <w:r w:rsidRPr="001B0819">
        <w:rPr>
          <w:rFonts w:ascii="Arial" w:hAnsi="Arial" w:cs="Arial"/>
          <w:b/>
        </w:rPr>
        <w:t>7. Дополнительные параметры:</w:t>
      </w: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07183D" w:rsidRPr="001B0819" w14:paraId="5FBD4301" w14:textId="77777777" w:rsidTr="004C4F01">
        <w:trPr>
          <w:trHeight w:val="91"/>
        </w:trPr>
        <w:tc>
          <w:tcPr>
            <w:tcW w:w="10916" w:type="dxa"/>
            <w:shd w:val="clear" w:color="auto" w:fill="auto"/>
          </w:tcPr>
          <w:p w14:paraId="42E4D49C" w14:textId="77777777" w:rsidR="0007183D" w:rsidRPr="001B0819" w:rsidRDefault="0007183D" w:rsidP="0007183D">
            <w:pPr>
              <w:rPr>
                <w:rFonts w:ascii="Arial" w:hAnsi="Arial" w:cs="Arial"/>
              </w:rPr>
            </w:pPr>
          </w:p>
        </w:tc>
      </w:tr>
    </w:tbl>
    <w:p w14:paraId="1F8E1222" w14:textId="77777777" w:rsidR="00862575" w:rsidRDefault="00862575" w:rsidP="00F52120">
      <w:pPr>
        <w:ind w:left="-284" w:right="92"/>
        <w:jc w:val="both"/>
        <w:rPr>
          <w:rFonts w:ascii="Arial" w:hAnsi="Arial" w:cs="Arial"/>
          <w:bCs/>
          <w:szCs w:val="22"/>
        </w:rPr>
      </w:pPr>
    </w:p>
    <w:p w14:paraId="7AC07180" w14:textId="1FAF34EC" w:rsidR="00262E6D" w:rsidRDefault="00660FA8" w:rsidP="00F52120">
      <w:pPr>
        <w:ind w:left="-284" w:right="92"/>
        <w:jc w:val="both"/>
        <w:rPr>
          <w:rFonts w:ascii="Arial" w:hAnsi="Arial" w:cs="Arial"/>
          <w:bCs/>
          <w:szCs w:val="22"/>
        </w:rPr>
      </w:pPr>
      <w:r w:rsidRPr="00F52120">
        <w:rPr>
          <w:rFonts w:ascii="Arial" w:hAnsi="Arial" w:cs="Arial"/>
          <w:bCs/>
          <w:szCs w:val="22"/>
        </w:rPr>
        <w:t xml:space="preserve">Пожалуйста, приложите к опросному листу </w:t>
      </w:r>
      <w:r w:rsidR="00262E6D" w:rsidRPr="00F52120">
        <w:rPr>
          <w:rFonts w:ascii="Arial" w:hAnsi="Arial" w:cs="Arial"/>
          <w:bCs/>
          <w:szCs w:val="22"/>
        </w:rPr>
        <w:t>строительные планы и разрезы помещения, подлежащего уборке с нанесением контуров убираемой площадки, мест образования просыпи или рабочих постов, оборудуемых местным отсосом. Укажите на чертежах предполагаемое место размещения вакуумного оборудования и точки возврата собранной пыли в технологический процесс.</w:t>
      </w:r>
    </w:p>
    <w:p w14:paraId="1EAE4C3B" w14:textId="77777777" w:rsidR="00862575" w:rsidRPr="00F52120" w:rsidRDefault="00862575" w:rsidP="00F52120">
      <w:pPr>
        <w:ind w:left="-284" w:right="92"/>
        <w:jc w:val="both"/>
        <w:rPr>
          <w:rFonts w:ascii="Arial" w:hAnsi="Arial" w:cs="Arial"/>
          <w:bCs/>
          <w:szCs w:val="22"/>
        </w:rPr>
      </w:pPr>
    </w:p>
    <w:p w14:paraId="7D919865" w14:textId="7AAE16C1" w:rsidR="0092247E" w:rsidRPr="00D86DA7" w:rsidRDefault="0092247E" w:rsidP="0007288F">
      <w:pPr>
        <w:ind w:left="-284"/>
        <w:rPr>
          <w:rFonts w:ascii="Arial" w:hAnsi="Arial" w:cs="Arial"/>
          <w:b/>
          <w:sz w:val="24"/>
          <w:szCs w:val="24"/>
        </w:rPr>
      </w:pPr>
      <w:r w:rsidRPr="00862575">
        <w:rPr>
          <w:rFonts w:ascii="Arial" w:hAnsi="Arial" w:cs="Arial"/>
          <w:b/>
          <w:sz w:val="24"/>
          <w:szCs w:val="24"/>
        </w:rPr>
        <w:t>Заполненные опросные листы отправляйте по адресу</w:t>
      </w:r>
      <w:r w:rsidR="00D86DA7">
        <w:rPr>
          <w:rFonts w:ascii="Arial" w:hAnsi="Arial" w:cs="Arial"/>
          <w:b/>
          <w:sz w:val="24"/>
          <w:szCs w:val="24"/>
        </w:rPr>
        <w:t xml:space="preserve">: </w:t>
      </w:r>
      <w:r w:rsidR="00D86DA7">
        <w:rPr>
          <w:rFonts w:ascii="Arial" w:hAnsi="Arial" w:cs="Arial"/>
          <w:b/>
          <w:sz w:val="24"/>
          <w:szCs w:val="24"/>
          <w:lang w:val="en-US"/>
        </w:rPr>
        <w:t>sib</w:t>
      </w:r>
      <w:r w:rsidR="00D86DA7" w:rsidRPr="00D86DA7">
        <w:rPr>
          <w:rFonts w:ascii="Arial" w:hAnsi="Arial" w:cs="Arial"/>
          <w:b/>
          <w:sz w:val="24"/>
          <w:szCs w:val="24"/>
        </w:rPr>
        <w:t>@</w:t>
      </w:r>
      <w:r w:rsidR="00D86DA7">
        <w:rPr>
          <w:rFonts w:ascii="Arial" w:hAnsi="Arial" w:cs="Arial"/>
          <w:b/>
          <w:sz w:val="24"/>
          <w:szCs w:val="24"/>
          <w:lang w:val="en-US"/>
        </w:rPr>
        <w:t>sovplym</w:t>
      </w:r>
      <w:r w:rsidR="00D86DA7" w:rsidRPr="00D86DA7">
        <w:rPr>
          <w:rFonts w:ascii="Arial" w:hAnsi="Arial" w:cs="Arial"/>
          <w:b/>
          <w:sz w:val="24"/>
          <w:szCs w:val="24"/>
        </w:rPr>
        <w:t>.</w:t>
      </w:r>
      <w:r w:rsidR="00D86DA7">
        <w:rPr>
          <w:rFonts w:ascii="Arial" w:hAnsi="Arial" w:cs="Arial"/>
          <w:b/>
          <w:sz w:val="24"/>
          <w:szCs w:val="24"/>
          <w:lang w:val="en-US"/>
        </w:rPr>
        <w:t>ru</w:t>
      </w:r>
    </w:p>
    <w:p w14:paraId="1FBF2090" w14:textId="77777777" w:rsidR="0092247E" w:rsidRPr="00202B2C" w:rsidRDefault="0092247E" w:rsidP="00262E6D">
      <w:pPr>
        <w:rPr>
          <w:rFonts w:ascii="Arial" w:hAnsi="Arial" w:cs="Arial"/>
          <w:szCs w:val="22"/>
        </w:rPr>
      </w:pPr>
    </w:p>
    <w:sectPr w:rsidR="0092247E" w:rsidRPr="00202B2C" w:rsidSect="004C4F01">
      <w:headerReference w:type="default" r:id="rId10"/>
      <w:pgSz w:w="11906" w:h="16838"/>
      <w:pgMar w:top="1085" w:right="424" w:bottom="238" w:left="9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77ACE" w14:textId="77777777" w:rsidR="0042380B" w:rsidRDefault="0042380B">
      <w:r>
        <w:separator/>
      </w:r>
    </w:p>
  </w:endnote>
  <w:endnote w:type="continuationSeparator" w:id="0">
    <w:p w14:paraId="4BA2BCD3" w14:textId="77777777" w:rsidR="0042380B" w:rsidRDefault="00423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6EB4F" w14:textId="77777777" w:rsidR="0042380B" w:rsidRDefault="0042380B">
      <w:r>
        <w:separator/>
      </w:r>
    </w:p>
  </w:footnote>
  <w:footnote w:type="continuationSeparator" w:id="0">
    <w:p w14:paraId="2D71078E" w14:textId="77777777" w:rsidR="0042380B" w:rsidRDefault="00423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361F" w14:textId="318B46BC" w:rsidR="009C05E3" w:rsidRPr="00D52A51" w:rsidRDefault="00202B2C" w:rsidP="00602CA6">
    <w:pPr>
      <w:pStyle w:val="a3"/>
      <w:tabs>
        <w:tab w:val="clear" w:pos="4677"/>
        <w:tab w:val="clear" w:pos="9355"/>
        <w:tab w:val="left" w:pos="3160"/>
      </w:tabs>
      <w:jc w:val="center"/>
      <w:rPr>
        <w:sz w:val="18"/>
        <w:lang w:val="en-US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47255CC2" wp14:editId="19753D7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59049" cy="10692000"/>
          <wp:effectExtent l="0" t="0" r="381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9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ACD">
      <w:rPr>
        <w:noProof/>
      </w:rPr>
      <w:drawing>
        <wp:anchor distT="0" distB="0" distL="114300" distR="114300" simplePos="0" relativeHeight="251657728" behindDoc="1" locked="0" layoutInCell="1" allowOverlap="1" wp14:anchorId="5DE1B5CE" wp14:editId="0B37CC8D">
          <wp:simplePos x="0" y="0"/>
          <wp:positionH relativeFrom="column">
            <wp:posOffset>457200</wp:posOffset>
          </wp:positionH>
          <wp:positionV relativeFrom="paragraph">
            <wp:posOffset>5143500</wp:posOffset>
          </wp:positionV>
          <wp:extent cx="6629400" cy="4724400"/>
          <wp:effectExtent l="0" t="0" r="0" b="0"/>
          <wp:wrapNone/>
          <wp:docPr id="12" name="Рисунок 16" descr="Blank_25_END_color_n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 descr="Blank_25_END_color_ni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47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3ABD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8CD5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660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6681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36BB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80C8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224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AC14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3AF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B0A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15599"/>
    <w:multiLevelType w:val="hybridMultilevel"/>
    <w:tmpl w:val="37DC488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01611FA5"/>
    <w:multiLevelType w:val="hybridMultilevel"/>
    <w:tmpl w:val="58C4E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6B320D"/>
    <w:multiLevelType w:val="hybridMultilevel"/>
    <w:tmpl w:val="69AEA7B8"/>
    <w:lvl w:ilvl="0" w:tplc="CA628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D44E83"/>
    <w:multiLevelType w:val="multilevel"/>
    <w:tmpl w:val="E4E25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DA61F86"/>
    <w:multiLevelType w:val="hybridMultilevel"/>
    <w:tmpl w:val="1F22A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B11E1"/>
    <w:multiLevelType w:val="multilevel"/>
    <w:tmpl w:val="E4E25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2A673CD"/>
    <w:multiLevelType w:val="hybridMultilevel"/>
    <w:tmpl w:val="89E492FE"/>
    <w:lvl w:ilvl="0" w:tplc="071CFD8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ylfaen" w:hAnsi="Sylfaen" w:hint="default"/>
        <w:strike w:val="0"/>
        <w:d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2A9C4AF8"/>
    <w:multiLevelType w:val="hybridMultilevel"/>
    <w:tmpl w:val="81B46AF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2AE96A29"/>
    <w:multiLevelType w:val="hybridMultilevel"/>
    <w:tmpl w:val="C2C6C638"/>
    <w:lvl w:ilvl="0" w:tplc="2E2E1B1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0794914"/>
    <w:multiLevelType w:val="hybridMultilevel"/>
    <w:tmpl w:val="B016E9A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CE27C1E"/>
    <w:multiLevelType w:val="hybridMultilevel"/>
    <w:tmpl w:val="D81891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1D10F5"/>
    <w:multiLevelType w:val="hybridMultilevel"/>
    <w:tmpl w:val="118EE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117D02"/>
    <w:multiLevelType w:val="hybridMultilevel"/>
    <w:tmpl w:val="95F6800A"/>
    <w:lvl w:ilvl="0" w:tplc="76E25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466E89"/>
    <w:multiLevelType w:val="hybridMultilevel"/>
    <w:tmpl w:val="8DFC72E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57C31244"/>
    <w:multiLevelType w:val="hybridMultilevel"/>
    <w:tmpl w:val="C9D0CB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5E941416"/>
    <w:multiLevelType w:val="hybridMultilevel"/>
    <w:tmpl w:val="9A2E4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20DF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903B41"/>
    <w:multiLevelType w:val="hybridMultilevel"/>
    <w:tmpl w:val="C47E9B5E"/>
    <w:lvl w:ilvl="0" w:tplc="041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9F0F11"/>
    <w:multiLevelType w:val="hybridMultilevel"/>
    <w:tmpl w:val="9FCCBCFE"/>
    <w:lvl w:ilvl="0" w:tplc="092675F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862745"/>
    <w:multiLevelType w:val="multilevel"/>
    <w:tmpl w:val="87B82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DF17FD1"/>
    <w:multiLevelType w:val="hybridMultilevel"/>
    <w:tmpl w:val="9B6CF49E"/>
    <w:lvl w:ilvl="0" w:tplc="E990B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312140"/>
    <w:multiLevelType w:val="hybridMultilevel"/>
    <w:tmpl w:val="96B641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953176250">
    <w:abstractNumId w:val="25"/>
  </w:num>
  <w:num w:numId="2" w16cid:durableId="592786997">
    <w:abstractNumId w:val="26"/>
  </w:num>
  <w:num w:numId="3" w16cid:durableId="1409574589">
    <w:abstractNumId w:val="13"/>
  </w:num>
  <w:num w:numId="4" w16cid:durableId="1890072139">
    <w:abstractNumId w:val="28"/>
  </w:num>
  <w:num w:numId="5" w16cid:durableId="1858351968">
    <w:abstractNumId w:val="10"/>
  </w:num>
  <w:num w:numId="6" w16cid:durableId="1280994250">
    <w:abstractNumId w:val="21"/>
  </w:num>
  <w:num w:numId="7" w16cid:durableId="147670412">
    <w:abstractNumId w:val="15"/>
  </w:num>
  <w:num w:numId="8" w16cid:durableId="624699221">
    <w:abstractNumId w:val="11"/>
  </w:num>
  <w:num w:numId="9" w16cid:durableId="1248927345">
    <w:abstractNumId w:val="24"/>
  </w:num>
  <w:num w:numId="10" w16cid:durableId="837577176">
    <w:abstractNumId w:val="19"/>
  </w:num>
  <w:num w:numId="11" w16cid:durableId="1820000305">
    <w:abstractNumId w:val="20"/>
  </w:num>
  <w:num w:numId="12" w16cid:durableId="1948779844">
    <w:abstractNumId w:val="16"/>
  </w:num>
  <w:num w:numId="13" w16cid:durableId="608583133">
    <w:abstractNumId w:val="27"/>
  </w:num>
  <w:num w:numId="14" w16cid:durableId="1258098212">
    <w:abstractNumId w:val="14"/>
  </w:num>
  <w:num w:numId="15" w16cid:durableId="2124421552">
    <w:abstractNumId w:val="23"/>
  </w:num>
  <w:num w:numId="16" w16cid:durableId="1420712377">
    <w:abstractNumId w:val="17"/>
  </w:num>
  <w:num w:numId="17" w16cid:durableId="145978594">
    <w:abstractNumId w:val="18"/>
  </w:num>
  <w:num w:numId="18" w16cid:durableId="1414164524">
    <w:abstractNumId w:val="30"/>
  </w:num>
  <w:num w:numId="19" w16cid:durableId="8537681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7989664">
    <w:abstractNumId w:val="12"/>
  </w:num>
  <w:num w:numId="21" w16cid:durableId="1156728248">
    <w:abstractNumId w:val="29"/>
  </w:num>
  <w:num w:numId="22" w16cid:durableId="4214336">
    <w:abstractNumId w:val="9"/>
  </w:num>
  <w:num w:numId="23" w16cid:durableId="1645890519">
    <w:abstractNumId w:val="7"/>
  </w:num>
  <w:num w:numId="24" w16cid:durableId="111094232">
    <w:abstractNumId w:val="6"/>
  </w:num>
  <w:num w:numId="25" w16cid:durableId="1660228054">
    <w:abstractNumId w:val="5"/>
  </w:num>
  <w:num w:numId="26" w16cid:durableId="322124377">
    <w:abstractNumId w:val="4"/>
  </w:num>
  <w:num w:numId="27" w16cid:durableId="772474782">
    <w:abstractNumId w:val="8"/>
  </w:num>
  <w:num w:numId="28" w16cid:durableId="1549414368">
    <w:abstractNumId w:val="3"/>
  </w:num>
  <w:num w:numId="29" w16cid:durableId="612636778">
    <w:abstractNumId w:val="2"/>
  </w:num>
  <w:num w:numId="30" w16cid:durableId="1988699620">
    <w:abstractNumId w:val="1"/>
  </w:num>
  <w:num w:numId="31" w16cid:durableId="1516455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B3"/>
    <w:rsid w:val="000028F7"/>
    <w:rsid w:val="00005CB8"/>
    <w:rsid w:val="00006137"/>
    <w:rsid w:val="000114B0"/>
    <w:rsid w:val="00017935"/>
    <w:rsid w:val="00017998"/>
    <w:rsid w:val="00017AF8"/>
    <w:rsid w:val="000202E0"/>
    <w:rsid w:val="00022E48"/>
    <w:rsid w:val="00023C0C"/>
    <w:rsid w:val="00034829"/>
    <w:rsid w:val="00037977"/>
    <w:rsid w:val="000379AA"/>
    <w:rsid w:val="000424AB"/>
    <w:rsid w:val="00046B0D"/>
    <w:rsid w:val="000507BB"/>
    <w:rsid w:val="00050D59"/>
    <w:rsid w:val="00057BCD"/>
    <w:rsid w:val="00061494"/>
    <w:rsid w:val="0006489D"/>
    <w:rsid w:val="00065BEE"/>
    <w:rsid w:val="00066E9D"/>
    <w:rsid w:val="00067E6F"/>
    <w:rsid w:val="0007183D"/>
    <w:rsid w:val="00071D63"/>
    <w:rsid w:val="0007288F"/>
    <w:rsid w:val="0007365D"/>
    <w:rsid w:val="00074EE7"/>
    <w:rsid w:val="00082740"/>
    <w:rsid w:val="00096A18"/>
    <w:rsid w:val="000A6334"/>
    <w:rsid w:val="000B68A0"/>
    <w:rsid w:val="000B6B40"/>
    <w:rsid w:val="000C21B3"/>
    <w:rsid w:val="000C5150"/>
    <w:rsid w:val="000C5F38"/>
    <w:rsid w:val="000D521D"/>
    <w:rsid w:val="000D5999"/>
    <w:rsid w:val="000D7A7F"/>
    <w:rsid w:val="000E0F29"/>
    <w:rsid w:val="000E5047"/>
    <w:rsid w:val="000E5588"/>
    <w:rsid w:val="000F62D3"/>
    <w:rsid w:val="00106058"/>
    <w:rsid w:val="0010664F"/>
    <w:rsid w:val="00123B6E"/>
    <w:rsid w:val="00125886"/>
    <w:rsid w:val="00125EE1"/>
    <w:rsid w:val="001265BE"/>
    <w:rsid w:val="001333A2"/>
    <w:rsid w:val="00140396"/>
    <w:rsid w:val="0014204F"/>
    <w:rsid w:val="001507CC"/>
    <w:rsid w:val="00151D8B"/>
    <w:rsid w:val="001549B2"/>
    <w:rsid w:val="00160965"/>
    <w:rsid w:val="00167BE2"/>
    <w:rsid w:val="001718EA"/>
    <w:rsid w:val="00174292"/>
    <w:rsid w:val="001854F1"/>
    <w:rsid w:val="001931BD"/>
    <w:rsid w:val="001A03D8"/>
    <w:rsid w:val="001B06AF"/>
    <w:rsid w:val="001B0819"/>
    <w:rsid w:val="001B37BE"/>
    <w:rsid w:val="001B57AC"/>
    <w:rsid w:val="001C55D8"/>
    <w:rsid w:val="001C7E42"/>
    <w:rsid w:val="001D423D"/>
    <w:rsid w:val="001E218B"/>
    <w:rsid w:val="001E3DC6"/>
    <w:rsid w:val="001E5A1F"/>
    <w:rsid w:val="00202B2C"/>
    <w:rsid w:val="002034ED"/>
    <w:rsid w:val="002061E8"/>
    <w:rsid w:val="00222D51"/>
    <w:rsid w:val="00232469"/>
    <w:rsid w:val="00232CE4"/>
    <w:rsid w:val="002406D8"/>
    <w:rsid w:val="0024186B"/>
    <w:rsid w:val="00255A76"/>
    <w:rsid w:val="00260E92"/>
    <w:rsid w:val="00262E6D"/>
    <w:rsid w:val="00264E30"/>
    <w:rsid w:val="002662A9"/>
    <w:rsid w:val="002860C4"/>
    <w:rsid w:val="00286835"/>
    <w:rsid w:val="002877D6"/>
    <w:rsid w:val="002951A8"/>
    <w:rsid w:val="00295C2E"/>
    <w:rsid w:val="002A7175"/>
    <w:rsid w:val="002A7773"/>
    <w:rsid w:val="002C067E"/>
    <w:rsid w:val="002D4C67"/>
    <w:rsid w:val="002D5082"/>
    <w:rsid w:val="002E2379"/>
    <w:rsid w:val="002E30C4"/>
    <w:rsid w:val="002E4C96"/>
    <w:rsid w:val="002F0C70"/>
    <w:rsid w:val="002F125E"/>
    <w:rsid w:val="002F145E"/>
    <w:rsid w:val="002F25E4"/>
    <w:rsid w:val="0030109E"/>
    <w:rsid w:val="0030298B"/>
    <w:rsid w:val="00303188"/>
    <w:rsid w:val="003055DE"/>
    <w:rsid w:val="003063DE"/>
    <w:rsid w:val="00310A50"/>
    <w:rsid w:val="00313EF6"/>
    <w:rsid w:val="003163EA"/>
    <w:rsid w:val="00320193"/>
    <w:rsid w:val="00320B1D"/>
    <w:rsid w:val="00324983"/>
    <w:rsid w:val="00327999"/>
    <w:rsid w:val="00336AAB"/>
    <w:rsid w:val="00341E2A"/>
    <w:rsid w:val="00344FF0"/>
    <w:rsid w:val="0034779B"/>
    <w:rsid w:val="0035324A"/>
    <w:rsid w:val="00355AC8"/>
    <w:rsid w:val="00361058"/>
    <w:rsid w:val="00361EA8"/>
    <w:rsid w:val="00364318"/>
    <w:rsid w:val="00366803"/>
    <w:rsid w:val="00377023"/>
    <w:rsid w:val="00383443"/>
    <w:rsid w:val="0038516D"/>
    <w:rsid w:val="00386C33"/>
    <w:rsid w:val="00387EB4"/>
    <w:rsid w:val="00390E5E"/>
    <w:rsid w:val="003956CB"/>
    <w:rsid w:val="003978A9"/>
    <w:rsid w:val="003B1E7A"/>
    <w:rsid w:val="003D2A82"/>
    <w:rsid w:val="003D6A41"/>
    <w:rsid w:val="003E48D8"/>
    <w:rsid w:val="003E5247"/>
    <w:rsid w:val="003E55B9"/>
    <w:rsid w:val="003E5CCE"/>
    <w:rsid w:val="00411AA8"/>
    <w:rsid w:val="00412528"/>
    <w:rsid w:val="00416BBB"/>
    <w:rsid w:val="004176CA"/>
    <w:rsid w:val="00420416"/>
    <w:rsid w:val="00420A73"/>
    <w:rsid w:val="00422BF4"/>
    <w:rsid w:val="00423190"/>
    <w:rsid w:val="00423482"/>
    <w:rsid w:val="0042380B"/>
    <w:rsid w:val="00431791"/>
    <w:rsid w:val="00431ED7"/>
    <w:rsid w:val="00433815"/>
    <w:rsid w:val="00437A78"/>
    <w:rsid w:val="0044366E"/>
    <w:rsid w:val="00460E8F"/>
    <w:rsid w:val="00471AA1"/>
    <w:rsid w:val="00471E9B"/>
    <w:rsid w:val="00472BB5"/>
    <w:rsid w:val="00473D21"/>
    <w:rsid w:val="00477346"/>
    <w:rsid w:val="004A0921"/>
    <w:rsid w:val="004A346D"/>
    <w:rsid w:val="004A7F71"/>
    <w:rsid w:val="004B4D1A"/>
    <w:rsid w:val="004B6E07"/>
    <w:rsid w:val="004C2513"/>
    <w:rsid w:val="004C4F01"/>
    <w:rsid w:val="004D3092"/>
    <w:rsid w:val="004E3232"/>
    <w:rsid w:val="004E5951"/>
    <w:rsid w:val="005135AB"/>
    <w:rsid w:val="00514007"/>
    <w:rsid w:val="00521F07"/>
    <w:rsid w:val="00523845"/>
    <w:rsid w:val="0053619C"/>
    <w:rsid w:val="00541E09"/>
    <w:rsid w:val="00546C7A"/>
    <w:rsid w:val="00555C9C"/>
    <w:rsid w:val="00564DD1"/>
    <w:rsid w:val="005879DE"/>
    <w:rsid w:val="00591AAE"/>
    <w:rsid w:val="00596CB7"/>
    <w:rsid w:val="005B390B"/>
    <w:rsid w:val="005B419B"/>
    <w:rsid w:val="005B503E"/>
    <w:rsid w:val="005B7966"/>
    <w:rsid w:val="005C10E4"/>
    <w:rsid w:val="005C3F18"/>
    <w:rsid w:val="005C7CAF"/>
    <w:rsid w:val="005D2EBA"/>
    <w:rsid w:val="005D3C52"/>
    <w:rsid w:val="005D655D"/>
    <w:rsid w:val="005D666B"/>
    <w:rsid w:val="005E0908"/>
    <w:rsid w:val="005E5729"/>
    <w:rsid w:val="005E5D00"/>
    <w:rsid w:val="005F08B9"/>
    <w:rsid w:val="006011F0"/>
    <w:rsid w:val="00601FAA"/>
    <w:rsid w:val="00602CA6"/>
    <w:rsid w:val="006062A5"/>
    <w:rsid w:val="006064A7"/>
    <w:rsid w:val="00616556"/>
    <w:rsid w:val="00616DE1"/>
    <w:rsid w:val="00623001"/>
    <w:rsid w:val="0062672A"/>
    <w:rsid w:val="006267AD"/>
    <w:rsid w:val="006306D0"/>
    <w:rsid w:val="00633079"/>
    <w:rsid w:val="006502A2"/>
    <w:rsid w:val="00652375"/>
    <w:rsid w:val="00652AFF"/>
    <w:rsid w:val="006530DF"/>
    <w:rsid w:val="00654935"/>
    <w:rsid w:val="00660FA8"/>
    <w:rsid w:val="00661AB6"/>
    <w:rsid w:val="00686BB8"/>
    <w:rsid w:val="00691062"/>
    <w:rsid w:val="006915A8"/>
    <w:rsid w:val="00692E88"/>
    <w:rsid w:val="0069533E"/>
    <w:rsid w:val="006A0892"/>
    <w:rsid w:val="006A7BE2"/>
    <w:rsid w:val="006A7F4F"/>
    <w:rsid w:val="006B0DBD"/>
    <w:rsid w:val="006B0F6A"/>
    <w:rsid w:val="006B4742"/>
    <w:rsid w:val="006B4E52"/>
    <w:rsid w:val="006B52CB"/>
    <w:rsid w:val="006B5BD0"/>
    <w:rsid w:val="006C13B2"/>
    <w:rsid w:val="006D14E6"/>
    <w:rsid w:val="006F3931"/>
    <w:rsid w:val="00701601"/>
    <w:rsid w:val="00707DB8"/>
    <w:rsid w:val="00707E1E"/>
    <w:rsid w:val="00710D58"/>
    <w:rsid w:val="00713607"/>
    <w:rsid w:val="0072051E"/>
    <w:rsid w:val="007263A2"/>
    <w:rsid w:val="00735787"/>
    <w:rsid w:val="0075465F"/>
    <w:rsid w:val="00756411"/>
    <w:rsid w:val="00764565"/>
    <w:rsid w:val="00770126"/>
    <w:rsid w:val="00773AC5"/>
    <w:rsid w:val="0077526F"/>
    <w:rsid w:val="00785746"/>
    <w:rsid w:val="00795255"/>
    <w:rsid w:val="00796282"/>
    <w:rsid w:val="007A3268"/>
    <w:rsid w:val="007A7D6C"/>
    <w:rsid w:val="007B0C05"/>
    <w:rsid w:val="007B367F"/>
    <w:rsid w:val="007D0B71"/>
    <w:rsid w:val="007D5595"/>
    <w:rsid w:val="007E298D"/>
    <w:rsid w:val="007E3E1C"/>
    <w:rsid w:val="007E73CE"/>
    <w:rsid w:val="007F2CD9"/>
    <w:rsid w:val="007F5D82"/>
    <w:rsid w:val="00804C4F"/>
    <w:rsid w:val="00815413"/>
    <w:rsid w:val="008165CC"/>
    <w:rsid w:val="00826812"/>
    <w:rsid w:val="00830F24"/>
    <w:rsid w:val="00832F57"/>
    <w:rsid w:val="00835441"/>
    <w:rsid w:val="00835FF8"/>
    <w:rsid w:val="00840ADE"/>
    <w:rsid w:val="00853BA0"/>
    <w:rsid w:val="00853F11"/>
    <w:rsid w:val="008564FE"/>
    <w:rsid w:val="008618F7"/>
    <w:rsid w:val="00862575"/>
    <w:rsid w:val="0086271C"/>
    <w:rsid w:val="00863534"/>
    <w:rsid w:val="00870A82"/>
    <w:rsid w:val="00880B76"/>
    <w:rsid w:val="00887711"/>
    <w:rsid w:val="00890BE1"/>
    <w:rsid w:val="0089241D"/>
    <w:rsid w:val="0089273C"/>
    <w:rsid w:val="00896126"/>
    <w:rsid w:val="008B089A"/>
    <w:rsid w:val="008C7E13"/>
    <w:rsid w:val="008D6823"/>
    <w:rsid w:val="008E4547"/>
    <w:rsid w:val="008E7D23"/>
    <w:rsid w:val="008F0001"/>
    <w:rsid w:val="008F60E7"/>
    <w:rsid w:val="008F6FDA"/>
    <w:rsid w:val="00901236"/>
    <w:rsid w:val="00903C85"/>
    <w:rsid w:val="009041F9"/>
    <w:rsid w:val="009059CC"/>
    <w:rsid w:val="00906438"/>
    <w:rsid w:val="00920F82"/>
    <w:rsid w:val="0092247E"/>
    <w:rsid w:val="00936C5B"/>
    <w:rsid w:val="009435BB"/>
    <w:rsid w:val="0096002B"/>
    <w:rsid w:val="0096254B"/>
    <w:rsid w:val="009669B4"/>
    <w:rsid w:val="009700A1"/>
    <w:rsid w:val="0097350C"/>
    <w:rsid w:val="00982E9F"/>
    <w:rsid w:val="00984B9B"/>
    <w:rsid w:val="00991122"/>
    <w:rsid w:val="009A0C40"/>
    <w:rsid w:val="009B1E2B"/>
    <w:rsid w:val="009B54AD"/>
    <w:rsid w:val="009C05E3"/>
    <w:rsid w:val="009C77B3"/>
    <w:rsid w:val="009D2432"/>
    <w:rsid w:val="009E13FA"/>
    <w:rsid w:val="009E1CD4"/>
    <w:rsid w:val="009E3183"/>
    <w:rsid w:val="009E3838"/>
    <w:rsid w:val="009E5DEA"/>
    <w:rsid w:val="009E6253"/>
    <w:rsid w:val="009F07AF"/>
    <w:rsid w:val="009F4999"/>
    <w:rsid w:val="009F6901"/>
    <w:rsid w:val="009F6E53"/>
    <w:rsid w:val="00A06025"/>
    <w:rsid w:val="00A11309"/>
    <w:rsid w:val="00A27C74"/>
    <w:rsid w:val="00A311C7"/>
    <w:rsid w:val="00A34D9B"/>
    <w:rsid w:val="00A41A7E"/>
    <w:rsid w:val="00A4424D"/>
    <w:rsid w:val="00A54478"/>
    <w:rsid w:val="00A64689"/>
    <w:rsid w:val="00A731F5"/>
    <w:rsid w:val="00A73B77"/>
    <w:rsid w:val="00A91E3B"/>
    <w:rsid w:val="00A948AC"/>
    <w:rsid w:val="00A94E4E"/>
    <w:rsid w:val="00AA00D9"/>
    <w:rsid w:val="00AB25E1"/>
    <w:rsid w:val="00AB532C"/>
    <w:rsid w:val="00AC60A0"/>
    <w:rsid w:val="00AD0409"/>
    <w:rsid w:val="00AD5334"/>
    <w:rsid w:val="00AD5D99"/>
    <w:rsid w:val="00AD7826"/>
    <w:rsid w:val="00AE2962"/>
    <w:rsid w:val="00AE6630"/>
    <w:rsid w:val="00AE687B"/>
    <w:rsid w:val="00AE68AA"/>
    <w:rsid w:val="00AF2A8D"/>
    <w:rsid w:val="00AF559C"/>
    <w:rsid w:val="00B03CF4"/>
    <w:rsid w:val="00B15A5D"/>
    <w:rsid w:val="00B20F6C"/>
    <w:rsid w:val="00B2787A"/>
    <w:rsid w:val="00B31F9A"/>
    <w:rsid w:val="00B466D3"/>
    <w:rsid w:val="00B514C1"/>
    <w:rsid w:val="00B5437A"/>
    <w:rsid w:val="00B65E08"/>
    <w:rsid w:val="00B7632C"/>
    <w:rsid w:val="00B772DF"/>
    <w:rsid w:val="00B77B3D"/>
    <w:rsid w:val="00B85B68"/>
    <w:rsid w:val="00BA5570"/>
    <w:rsid w:val="00BB0FDF"/>
    <w:rsid w:val="00BB1AE5"/>
    <w:rsid w:val="00BB7303"/>
    <w:rsid w:val="00BC773C"/>
    <w:rsid w:val="00BD3D49"/>
    <w:rsid w:val="00BD5BED"/>
    <w:rsid w:val="00BD6230"/>
    <w:rsid w:val="00BE177F"/>
    <w:rsid w:val="00BE5384"/>
    <w:rsid w:val="00BE6A47"/>
    <w:rsid w:val="00BE7210"/>
    <w:rsid w:val="00BF1674"/>
    <w:rsid w:val="00C0757A"/>
    <w:rsid w:val="00C0791D"/>
    <w:rsid w:val="00C07AC0"/>
    <w:rsid w:val="00C12947"/>
    <w:rsid w:val="00C27702"/>
    <w:rsid w:val="00C27780"/>
    <w:rsid w:val="00C34D05"/>
    <w:rsid w:val="00C43F31"/>
    <w:rsid w:val="00C536BE"/>
    <w:rsid w:val="00C544C9"/>
    <w:rsid w:val="00C71A06"/>
    <w:rsid w:val="00C82412"/>
    <w:rsid w:val="00C83B74"/>
    <w:rsid w:val="00C9524D"/>
    <w:rsid w:val="00C968A0"/>
    <w:rsid w:val="00CB47BA"/>
    <w:rsid w:val="00CC0C2F"/>
    <w:rsid w:val="00CC0D43"/>
    <w:rsid w:val="00CC0F82"/>
    <w:rsid w:val="00CC405A"/>
    <w:rsid w:val="00CC62D4"/>
    <w:rsid w:val="00CE3C45"/>
    <w:rsid w:val="00CE3DB3"/>
    <w:rsid w:val="00CE5C15"/>
    <w:rsid w:val="00CF0944"/>
    <w:rsid w:val="00CF0C1E"/>
    <w:rsid w:val="00CF0C66"/>
    <w:rsid w:val="00CF61AF"/>
    <w:rsid w:val="00D01E5B"/>
    <w:rsid w:val="00D06797"/>
    <w:rsid w:val="00D13E66"/>
    <w:rsid w:val="00D14F9A"/>
    <w:rsid w:val="00D207CE"/>
    <w:rsid w:val="00D231AA"/>
    <w:rsid w:val="00D2506A"/>
    <w:rsid w:val="00D31FC2"/>
    <w:rsid w:val="00D33AB8"/>
    <w:rsid w:val="00D37006"/>
    <w:rsid w:val="00D423D2"/>
    <w:rsid w:val="00D52A51"/>
    <w:rsid w:val="00D547FB"/>
    <w:rsid w:val="00D60D8A"/>
    <w:rsid w:val="00D701D8"/>
    <w:rsid w:val="00D8335A"/>
    <w:rsid w:val="00D85703"/>
    <w:rsid w:val="00D86DA7"/>
    <w:rsid w:val="00D9043E"/>
    <w:rsid w:val="00D90DE2"/>
    <w:rsid w:val="00D90EB6"/>
    <w:rsid w:val="00D92A46"/>
    <w:rsid w:val="00D94E98"/>
    <w:rsid w:val="00D97EF5"/>
    <w:rsid w:val="00DA00CA"/>
    <w:rsid w:val="00DA240F"/>
    <w:rsid w:val="00DA5DAC"/>
    <w:rsid w:val="00DA63DB"/>
    <w:rsid w:val="00DB082C"/>
    <w:rsid w:val="00DB4E6C"/>
    <w:rsid w:val="00DC1077"/>
    <w:rsid w:val="00DC1E8F"/>
    <w:rsid w:val="00DC2512"/>
    <w:rsid w:val="00DC4BC6"/>
    <w:rsid w:val="00DD403F"/>
    <w:rsid w:val="00DD4346"/>
    <w:rsid w:val="00DE54A6"/>
    <w:rsid w:val="00DF5ACD"/>
    <w:rsid w:val="00DF5E33"/>
    <w:rsid w:val="00E01BE2"/>
    <w:rsid w:val="00E07566"/>
    <w:rsid w:val="00E11A8F"/>
    <w:rsid w:val="00E14077"/>
    <w:rsid w:val="00E1557D"/>
    <w:rsid w:val="00E164D7"/>
    <w:rsid w:val="00E22949"/>
    <w:rsid w:val="00E31C1D"/>
    <w:rsid w:val="00E33638"/>
    <w:rsid w:val="00E33A5E"/>
    <w:rsid w:val="00E359FD"/>
    <w:rsid w:val="00E47F59"/>
    <w:rsid w:val="00E5236C"/>
    <w:rsid w:val="00E5747A"/>
    <w:rsid w:val="00E65ED1"/>
    <w:rsid w:val="00E72E12"/>
    <w:rsid w:val="00E73E96"/>
    <w:rsid w:val="00E829C2"/>
    <w:rsid w:val="00E8590E"/>
    <w:rsid w:val="00E90ABD"/>
    <w:rsid w:val="00E92584"/>
    <w:rsid w:val="00EA1BD4"/>
    <w:rsid w:val="00EA4D9B"/>
    <w:rsid w:val="00EA7CBF"/>
    <w:rsid w:val="00EB0280"/>
    <w:rsid w:val="00EB0B90"/>
    <w:rsid w:val="00EB1039"/>
    <w:rsid w:val="00EB496F"/>
    <w:rsid w:val="00EC0034"/>
    <w:rsid w:val="00EC0327"/>
    <w:rsid w:val="00EC2140"/>
    <w:rsid w:val="00ED3192"/>
    <w:rsid w:val="00ED3E0D"/>
    <w:rsid w:val="00ED7C6F"/>
    <w:rsid w:val="00EE4359"/>
    <w:rsid w:val="00EF2116"/>
    <w:rsid w:val="00F00C62"/>
    <w:rsid w:val="00F03198"/>
    <w:rsid w:val="00F049C5"/>
    <w:rsid w:val="00F246C3"/>
    <w:rsid w:val="00F26724"/>
    <w:rsid w:val="00F341EF"/>
    <w:rsid w:val="00F41D05"/>
    <w:rsid w:val="00F43C23"/>
    <w:rsid w:val="00F50886"/>
    <w:rsid w:val="00F52120"/>
    <w:rsid w:val="00F522EA"/>
    <w:rsid w:val="00F643C7"/>
    <w:rsid w:val="00F67B5C"/>
    <w:rsid w:val="00F67F08"/>
    <w:rsid w:val="00F721AD"/>
    <w:rsid w:val="00F75949"/>
    <w:rsid w:val="00F75C64"/>
    <w:rsid w:val="00F94151"/>
    <w:rsid w:val="00F97184"/>
    <w:rsid w:val="00F97DE9"/>
    <w:rsid w:val="00FA0881"/>
    <w:rsid w:val="00FA4F63"/>
    <w:rsid w:val="00FB1614"/>
    <w:rsid w:val="00FB30E3"/>
    <w:rsid w:val="00FC2284"/>
    <w:rsid w:val="00FC2F08"/>
    <w:rsid w:val="00FD253E"/>
    <w:rsid w:val="00FE0A60"/>
    <w:rsid w:val="00FE0C19"/>
    <w:rsid w:val="00FE507D"/>
    <w:rsid w:val="00FE6B1B"/>
    <w:rsid w:val="00FF19A2"/>
    <w:rsid w:val="00FF6D9E"/>
    <w:rsid w:val="00FF6FD4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ED5B72"/>
  <w15:docId w15:val="{EC53D5D7-C432-4D88-8CE5-F5DC0B4E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6A18"/>
  </w:style>
  <w:style w:type="paragraph" w:styleId="5">
    <w:name w:val="heading 5"/>
    <w:basedOn w:val="a"/>
    <w:next w:val="a"/>
    <w:qFormat/>
    <w:rsid w:val="00096A1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left" w:pos="709"/>
      </w:tabs>
      <w:outlineLvl w:val="4"/>
    </w:pPr>
    <w:rPr>
      <w:sz w:val="24"/>
    </w:rPr>
  </w:style>
  <w:style w:type="paragraph" w:styleId="7">
    <w:name w:val="heading 7"/>
    <w:basedOn w:val="a"/>
    <w:next w:val="a"/>
    <w:qFormat/>
    <w:rsid w:val="00096A1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36BE"/>
  </w:style>
  <w:style w:type="paragraph" w:styleId="a6">
    <w:name w:val="Balloon Text"/>
    <w:basedOn w:val="a"/>
    <w:semiHidden/>
    <w:rsid w:val="000B68A0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FD253E"/>
    <w:pPr>
      <w:spacing w:after="120"/>
      <w:ind w:left="283"/>
    </w:pPr>
    <w:rPr>
      <w:rFonts w:ascii="Peterburg" w:hAnsi="Peterburg"/>
    </w:rPr>
  </w:style>
  <w:style w:type="table" w:styleId="a8">
    <w:name w:val="Table Grid"/>
    <w:basedOn w:val="a1"/>
    <w:rsid w:val="00856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471AA1"/>
    <w:pPr>
      <w:spacing w:before="100" w:beforeAutospacing="1" w:after="100" w:afterAutospacing="1"/>
    </w:pPr>
  </w:style>
  <w:style w:type="character" w:customStyle="1" w:styleId="databind-variable">
    <w:name w:val="databind-variable"/>
    <w:basedOn w:val="a0"/>
    <w:rsid w:val="00773AC5"/>
  </w:style>
  <w:style w:type="paragraph" w:customStyle="1" w:styleId="paragraph">
    <w:name w:val="paragraph"/>
    <w:basedOn w:val="a"/>
    <w:rsid w:val="00773AC5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rsid w:val="00B65E08"/>
    <w:pPr>
      <w:spacing w:after="120"/>
    </w:pPr>
  </w:style>
  <w:style w:type="character" w:customStyle="1" w:styleId="ab">
    <w:name w:val="Основной текст Знак"/>
    <w:basedOn w:val="a0"/>
    <w:link w:val="aa"/>
    <w:rsid w:val="00B65E08"/>
  </w:style>
  <w:style w:type="character" w:styleId="ac">
    <w:name w:val="Hyperlink"/>
    <w:uiPriority w:val="99"/>
    <w:unhideWhenUsed/>
    <w:rsid w:val="0092247E"/>
    <w:rPr>
      <w:color w:val="0000FF"/>
      <w:u w:val="single"/>
    </w:rPr>
  </w:style>
  <w:style w:type="character" w:styleId="ad">
    <w:name w:val="FollowedHyperlink"/>
    <w:semiHidden/>
    <w:unhideWhenUsed/>
    <w:rsid w:val="00FB161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УП «Экотермент-К»</vt:lpstr>
    </vt:vector>
  </TitlesOfParts>
  <Company>SOVPLYM</Company>
  <LinksUpToDate>false</LinksUpToDate>
  <CharactersWithSpaces>4398</CharactersWithSpaces>
  <SharedDoc>false</SharedDoc>
  <HLinks>
    <vt:vector size="6" baseType="variant">
      <vt:variant>
        <vt:i4>7733321</vt:i4>
      </vt:variant>
      <vt:variant>
        <vt:i4>0</vt:i4>
      </vt:variant>
      <vt:variant>
        <vt:i4>0</vt:i4>
      </vt:variant>
      <vt:variant>
        <vt:i4>5</vt:i4>
      </vt:variant>
      <vt:variant>
        <vt:lpwstr>mailto:osipov@sovplym.ru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Константинова Татьяна Александровна</dc:creator>
  <cp:keywords/>
  <cp:lastModifiedBy>Константинова Татьяна Александровна</cp:lastModifiedBy>
  <cp:revision>12</cp:revision>
  <cp:lastPrinted>2019-02-12T11:09:00Z</cp:lastPrinted>
  <dcterms:created xsi:type="dcterms:W3CDTF">2025-02-06T01:55:00Z</dcterms:created>
  <dcterms:modified xsi:type="dcterms:W3CDTF">2026-08-06T08:02:00Z</dcterms:modified>
</cp:coreProperties>
</file>