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597D6" w14:textId="77777777" w:rsidR="003053EE" w:rsidRDefault="003053EE" w:rsidP="003053EE">
      <w:pPr>
        <w:rPr>
          <w:rFonts w:ascii="Arial" w:hAnsi="Arial" w:cs="Arial"/>
          <w:b/>
          <w:bCs/>
          <w:sz w:val="24"/>
          <w:szCs w:val="24"/>
        </w:rPr>
      </w:pPr>
    </w:p>
    <w:p w14:paraId="1F997337" w14:textId="77777777" w:rsidR="003053EE" w:rsidRDefault="003053EE" w:rsidP="003053EE">
      <w:pPr>
        <w:rPr>
          <w:rFonts w:ascii="Arial" w:hAnsi="Arial" w:cs="Arial"/>
          <w:b/>
          <w:bCs/>
          <w:sz w:val="24"/>
          <w:szCs w:val="24"/>
        </w:rPr>
      </w:pPr>
    </w:p>
    <w:p w14:paraId="7369779B" w14:textId="77777777" w:rsidR="003053EE" w:rsidRDefault="003053EE" w:rsidP="003053EE">
      <w:pPr>
        <w:rPr>
          <w:rFonts w:ascii="Arial" w:hAnsi="Arial" w:cs="Arial"/>
          <w:b/>
          <w:bCs/>
          <w:sz w:val="24"/>
          <w:szCs w:val="24"/>
        </w:rPr>
      </w:pPr>
    </w:p>
    <w:p w14:paraId="18AF1572" w14:textId="77777777" w:rsidR="003053EE" w:rsidRDefault="003053EE" w:rsidP="003053EE">
      <w:pPr>
        <w:rPr>
          <w:rFonts w:ascii="Arial" w:hAnsi="Arial" w:cs="Arial"/>
          <w:b/>
          <w:bCs/>
          <w:sz w:val="24"/>
          <w:szCs w:val="24"/>
        </w:rPr>
      </w:pPr>
    </w:p>
    <w:p w14:paraId="33831524" w14:textId="77777777" w:rsidR="003053EE" w:rsidRDefault="003053EE" w:rsidP="003053EE">
      <w:pPr>
        <w:rPr>
          <w:rFonts w:ascii="Arial" w:hAnsi="Arial" w:cs="Arial"/>
          <w:b/>
          <w:bCs/>
          <w:sz w:val="24"/>
          <w:szCs w:val="24"/>
        </w:rPr>
      </w:pPr>
    </w:p>
    <w:p w14:paraId="3EF4F70D" w14:textId="3183F171" w:rsidR="00DB386E" w:rsidRPr="00DB386E" w:rsidRDefault="00DB386E" w:rsidP="00DB386E">
      <w:pPr>
        <w:rPr>
          <w:rFonts w:ascii="Arial" w:hAnsi="Arial" w:cs="Arial"/>
          <w:b/>
          <w:sz w:val="24"/>
          <w:szCs w:val="24"/>
        </w:rPr>
      </w:pPr>
      <w:r w:rsidRPr="00DB386E">
        <w:rPr>
          <w:rFonts w:ascii="Arial" w:hAnsi="Arial" w:cs="Arial"/>
          <w:b/>
          <w:sz w:val="24"/>
          <w:szCs w:val="24"/>
        </w:rPr>
        <w:t xml:space="preserve">Опросный лист для </w:t>
      </w:r>
      <w:r>
        <w:rPr>
          <w:rFonts w:ascii="Arial" w:hAnsi="Arial" w:cs="Arial"/>
          <w:b/>
          <w:sz w:val="24"/>
          <w:szCs w:val="24"/>
        </w:rPr>
        <w:t>зоны свободной покраски</w:t>
      </w:r>
    </w:p>
    <w:tbl>
      <w:tblPr>
        <w:tblW w:w="1093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28" w:type="dxa"/>
          <w:bottom w:w="85" w:type="dxa"/>
          <w:right w:w="28" w:type="dxa"/>
        </w:tblCellMar>
        <w:tblLook w:val="0000" w:firstRow="0" w:lastRow="0" w:firstColumn="0" w:lastColumn="0" w:noHBand="0" w:noVBand="0"/>
      </w:tblPr>
      <w:tblGrid>
        <w:gridCol w:w="2064"/>
        <w:gridCol w:w="8873"/>
      </w:tblGrid>
      <w:tr w:rsidR="00DB386E" w:rsidRPr="00DB386E" w14:paraId="32B7F9C8" w14:textId="77777777" w:rsidTr="00DB386E">
        <w:trPr>
          <w:trHeight w:val="125"/>
        </w:trPr>
        <w:tc>
          <w:tcPr>
            <w:tcW w:w="10937" w:type="dxa"/>
            <w:gridSpan w:val="2"/>
          </w:tcPr>
          <w:p w14:paraId="56B68277" w14:textId="77777777" w:rsidR="00DB386E" w:rsidRPr="00DB386E" w:rsidRDefault="00DB386E" w:rsidP="00DC6EC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B386E">
              <w:rPr>
                <w:rFonts w:ascii="Arial" w:hAnsi="Arial" w:cs="Arial"/>
                <w:b/>
                <w:sz w:val="22"/>
                <w:szCs w:val="22"/>
              </w:rPr>
              <w:t>Заказчик (полное название):</w:t>
            </w:r>
          </w:p>
        </w:tc>
      </w:tr>
      <w:tr w:rsidR="00DB386E" w:rsidRPr="00DB386E" w14:paraId="3D1113A0" w14:textId="77777777" w:rsidTr="00DB386E">
        <w:trPr>
          <w:trHeight w:val="118"/>
        </w:trPr>
        <w:tc>
          <w:tcPr>
            <w:tcW w:w="10937" w:type="dxa"/>
            <w:gridSpan w:val="2"/>
          </w:tcPr>
          <w:p w14:paraId="56F62C5F" w14:textId="77777777" w:rsidR="00DB386E" w:rsidRPr="00DB386E" w:rsidRDefault="00DB386E" w:rsidP="00DC6EC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B386E">
              <w:rPr>
                <w:rFonts w:ascii="Arial" w:hAnsi="Arial" w:cs="Arial"/>
                <w:b/>
                <w:sz w:val="22"/>
                <w:szCs w:val="22"/>
              </w:rPr>
              <w:t>Дата:</w:t>
            </w:r>
          </w:p>
        </w:tc>
      </w:tr>
      <w:tr w:rsidR="00DB386E" w:rsidRPr="00DB386E" w14:paraId="52C07EF4" w14:textId="77777777" w:rsidTr="00DB386E">
        <w:trPr>
          <w:trHeight w:val="930"/>
        </w:trPr>
        <w:tc>
          <w:tcPr>
            <w:tcW w:w="1135" w:type="dxa"/>
          </w:tcPr>
          <w:p w14:paraId="532AB62B" w14:textId="77777777" w:rsidR="00DB386E" w:rsidRPr="00DB386E" w:rsidRDefault="00DB386E" w:rsidP="00DC6ECE">
            <w:pPr>
              <w:rPr>
                <w:rFonts w:ascii="Arial" w:hAnsi="Arial" w:cs="Arial"/>
                <w:b/>
              </w:rPr>
            </w:pPr>
            <w:r w:rsidRPr="00DB386E">
              <w:rPr>
                <w:rFonts w:ascii="Arial" w:hAnsi="Arial" w:cs="Arial"/>
                <w:b/>
              </w:rPr>
              <w:t>Характеристики ЗОНЫ ОКРАСКИ</w:t>
            </w:r>
          </w:p>
          <w:p w14:paraId="289B6FAE" w14:textId="77777777" w:rsidR="00DB386E" w:rsidRPr="00DB386E" w:rsidRDefault="00DB386E" w:rsidP="00DC6ECE">
            <w:pPr>
              <w:rPr>
                <w:rFonts w:ascii="Arial" w:hAnsi="Arial" w:cs="Arial"/>
              </w:rPr>
            </w:pPr>
            <w:r w:rsidRPr="00DB386E">
              <w:rPr>
                <w:rFonts w:ascii="Arial" w:hAnsi="Arial" w:cs="Arial"/>
              </w:rPr>
              <w:t>(с предоставлением плана и разреза здания)</w:t>
            </w:r>
          </w:p>
        </w:tc>
        <w:tc>
          <w:tcPr>
            <w:tcW w:w="9802" w:type="dxa"/>
          </w:tcPr>
          <w:p w14:paraId="6E183ACD" w14:textId="6F845403" w:rsidR="00DB386E" w:rsidRPr="00DB386E" w:rsidRDefault="00DB386E" w:rsidP="00DC6ECE">
            <w:pPr>
              <w:rPr>
                <w:rFonts w:ascii="Arial" w:hAnsi="Arial" w:cs="Arial"/>
              </w:rPr>
            </w:pPr>
            <w:proofErr w:type="gramStart"/>
            <w:r w:rsidRPr="00DB386E">
              <w:rPr>
                <w:rFonts w:ascii="Arial" w:hAnsi="Arial" w:cs="Arial"/>
              </w:rPr>
              <w:t xml:space="preserve">Длина:   </w:t>
            </w:r>
            <w:proofErr w:type="gramEnd"/>
            <w:r w:rsidRPr="00DB386E">
              <w:rPr>
                <w:rFonts w:ascii="Arial" w:hAnsi="Arial" w:cs="Arial"/>
              </w:rPr>
              <w:t xml:space="preserve"> </w:t>
            </w:r>
            <w:r w:rsidRPr="00DB386E">
              <w:rPr>
                <w:rFonts w:ascii="Arial" w:hAnsi="Arial" w:cs="Arial"/>
              </w:rPr>
              <w:object w:dxaOrig="225" w:dyaOrig="225" w14:anchorId="68A6AAB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7" type="#_x0000_t75" style="width:51.75pt;height:18pt" o:ole="">
                  <v:imagedata r:id="rId7" o:title=""/>
                </v:shape>
                <w:control r:id="rId8" w:name="TextBox1515" w:shapeid="_x0000_i1117"/>
              </w:object>
            </w:r>
            <w:r w:rsidRPr="00DB386E">
              <w:rPr>
                <w:rFonts w:ascii="Arial" w:hAnsi="Arial" w:cs="Arial"/>
              </w:rPr>
              <w:t xml:space="preserve">  мм; Ширина: </w:t>
            </w:r>
            <w:r w:rsidRPr="00DB386E">
              <w:rPr>
                <w:rFonts w:ascii="Arial" w:hAnsi="Arial" w:cs="Arial"/>
              </w:rPr>
              <w:object w:dxaOrig="225" w:dyaOrig="225" w14:anchorId="5CF02218">
                <v:shape id="_x0000_i1119" type="#_x0000_t75" style="width:51.75pt;height:18pt" o:ole="">
                  <v:imagedata r:id="rId7" o:title=""/>
                </v:shape>
                <w:control r:id="rId9" w:name="TextBox15151" w:shapeid="_x0000_i1119"/>
              </w:object>
            </w:r>
            <w:r w:rsidRPr="00DB386E">
              <w:rPr>
                <w:rFonts w:ascii="Arial" w:hAnsi="Arial" w:cs="Arial"/>
              </w:rPr>
              <w:t xml:space="preserve">  мм; Высота:  </w:t>
            </w:r>
            <w:r w:rsidRPr="00DB386E">
              <w:rPr>
                <w:rFonts w:ascii="Arial" w:hAnsi="Arial" w:cs="Arial"/>
              </w:rPr>
              <w:object w:dxaOrig="225" w:dyaOrig="225" w14:anchorId="0358D6FA">
                <v:shape id="_x0000_i1121" type="#_x0000_t75" style="width:51.75pt;height:18pt" o:ole="">
                  <v:imagedata r:id="rId7" o:title=""/>
                </v:shape>
                <w:control r:id="rId10" w:name="TextBox15152" w:shapeid="_x0000_i1121"/>
              </w:object>
            </w:r>
            <w:r w:rsidRPr="00DB386E">
              <w:rPr>
                <w:rFonts w:ascii="Arial" w:hAnsi="Arial" w:cs="Arial"/>
              </w:rPr>
              <w:t xml:space="preserve">  мм.</w:t>
            </w:r>
          </w:p>
          <w:p w14:paraId="3294CD73" w14:textId="04F46572" w:rsidR="00DB386E" w:rsidRPr="00DB386E" w:rsidRDefault="00DB386E" w:rsidP="00DC6ECE">
            <w:pPr>
              <w:rPr>
                <w:rFonts w:ascii="Arial" w:hAnsi="Arial" w:cs="Arial"/>
              </w:rPr>
            </w:pPr>
            <w:r w:rsidRPr="00DB386E">
              <w:rPr>
                <w:rFonts w:ascii="Arial" w:hAnsi="Arial" w:cs="Arial"/>
                <w:bCs/>
              </w:rPr>
              <w:t>Категория помещения по пожароопасности</w:t>
            </w:r>
            <w:r w:rsidRPr="00DB386E">
              <w:rPr>
                <w:rFonts w:ascii="Arial" w:hAnsi="Arial" w:cs="Arial"/>
              </w:rPr>
              <w:t xml:space="preserve">:  </w:t>
            </w:r>
            <w:r w:rsidRPr="00DB386E">
              <w:rPr>
                <w:rFonts w:ascii="Arial" w:hAnsi="Arial" w:cs="Arial"/>
              </w:rPr>
              <w:object w:dxaOrig="225" w:dyaOrig="225" w14:anchorId="023BE9A6">
                <v:shape id="_x0000_i1123" type="#_x0000_t75" style="width:51.75pt;height:18pt" o:ole="">
                  <v:imagedata r:id="rId7" o:title=""/>
                </v:shape>
                <w:control r:id="rId11" w:name="TextBox151521" w:shapeid="_x0000_i1123"/>
              </w:object>
            </w:r>
            <w:r w:rsidRPr="00DB386E">
              <w:rPr>
                <w:rFonts w:ascii="Arial" w:hAnsi="Arial" w:cs="Arial"/>
              </w:rPr>
              <w:t xml:space="preserve">  </w:t>
            </w:r>
          </w:p>
          <w:p w14:paraId="119A7BBD" w14:textId="1BEE1842" w:rsidR="00DB386E" w:rsidRPr="00DB386E" w:rsidRDefault="00DB386E" w:rsidP="00DC6ECE">
            <w:pPr>
              <w:rPr>
                <w:rFonts w:ascii="Arial" w:hAnsi="Arial" w:cs="Arial"/>
              </w:rPr>
            </w:pPr>
            <w:r w:rsidRPr="00DB386E">
              <w:rPr>
                <w:rFonts w:ascii="Arial" w:hAnsi="Arial" w:cs="Arial"/>
                <w:bCs/>
              </w:rPr>
              <w:t>Категория зоны по взрывопожароопасности по ПУЭ</w:t>
            </w:r>
            <w:r w:rsidRPr="00DB386E">
              <w:rPr>
                <w:rFonts w:ascii="Arial" w:hAnsi="Arial" w:cs="Arial"/>
              </w:rPr>
              <w:t xml:space="preserve">:  </w:t>
            </w:r>
            <w:r w:rsidRPr="00DB386E">
              <w:rPr>
                <w:rFonts w:ascii="Arial" w:hAnsi="Arial" w:cs="Arial"/>
              </w:rPr>
              <w:object w:dxaOrig="225" w:dyaOrig="225" w14:anchorId="4F7F3AF4">
                <v:shape id="_x0000_i1125" type="#_x0000_t75" style="width:51.75pt;height:18pt" o:ole="">
                  <v:imagedata r:id="rId7" o:title=""/>
                </v:shape>
                <w:control r:id="rId12" w:name="TextBox1515211" w:shapeid="_x0000_i1125"/>
              </w:object>
            </w:r>
            <w:r w:rsidRPr="00DB386E">
              <w:rPr>
                <w:rFonts w:ascii="Arial" w:hAnsi="Arial" w:cs="Arial"/>
              </w:rPr>
              <w:t xml:space="preserve">  </w:t>
            </w:r>
          </w:p>
          <w:p w14:paraId="6E89B5A8" w14:textId="77777777" w:rsidR="00DB386E" w:rsidRPr="00DB386E" w:rsidRDefault="00DB386E" w:rsidP="00DC6ECE">
            <w:pPr>
              <w:rPr>
                <w:rFonts w:ascii="Arial" w:hAnsi="Arial" w:cs="Arial"/>
                <w:bCs/>
              </w:rPr>
            </w:pPr>
            <w:r w:rsidRPr="00DB386E">
              <w:rPr>
                <w:rFonts w:ascii="Arial" w:hAnsi="Arial" w:cs="Arial"/>
                <w:bCs/>
              </w:rPr>
              <w:t>Зона окраски является:</w:t>
            </w:r>
          </w:p>
          <w:p w14:paraId="340AF07C" w14:textId="4B975F21" w:rsidR="00DB386E" w:rsidRPr="00DB386E" w:rsidRDefault="00DB386E" w:rsidP="00DC6ECE">
            <w:pPr>
              <w:rPr>
                <w:rFonts w:ascii="Arial" w:hAnsi="Arial" w:cs="Arial"/>
              </w:rPr>
            </w:pPr>
            <w:r w:rsidRPr="00DB386E">
              <w:rPr>
                <w:rFonts w:ascii="Arial" w:hAnsi="Arial" w:cs="Arial"/>
              </w:rPr>
              <w:object w:dxaOrig="225" w:dyaOrig="225" w14:anchorId="5F057E94">
                <v:shape id="_x0000_i1127" type="#_x0000_t75" style="width:151.5pt;height:20.25pt" o:ole="">
                  <v:imagedata r:id="rId13" o:title=""/>
                </v:shape>
                <w:control r:id="rId14" w:name="CheckBox11" w:shapeid="_x0000_i1127"/>
              </w:object>
            </w:r>
            <w:r w:rsidRPr="00DB386E">
              <w:rPr>
                <w:rFonts w:ascii="Arial" w:hAnsi="Arial" w:cs="Arial"/>
              </w:rPr>
              <w:t xml:space="preserve">          </w:t>
            </w:r>
            <w:r w:rsidRPr="00DB386E">
              <w:rPr>
                <w:rFonts w:ascii="Arial" w:hAnsi="Arial" w:cs="Arial"/>
              </w:rPr>
              <w:object w:dxaOrig="225" w:dyaOrig="225" w14:anchorId="70D5DFBC">
                <v:shape id="_x0000_i1129" type="#_x0000_t75" style="width:164.25pt;height:20.25pt" o:ole="">
                  <v:imagedata r:id="rId15" o:title=""/>
                </v:shape>
                <w:control r:id="rId16" w:name="CheckBox12" w:shapeid="_x0000_i1129"/>
              </w:object>
            </w:r>
          </w:p>
          <w:p w14:paraId="22B881AA" w14:textId="3A6C8D46" w:rsidR="00DB386E" w:rsidRPr="00DB386E" w:rsidRDefault="00DB386E" w:rsidP="00DC6ECE">
            <w:pPr>
              <w:rPr>
                <w:rFonts w:ascii="Arial" w:hAnsi="Arial" w:cs="Arial"/>
              </w:rPr>
            </w:pPr>
            <w:r w:rsidRPr="00DB386E">
              <w:rPr>
                <w:rFonts w:ascii="Arial" w:hAnsi="Arial" w:cs="Arial"/>
              </w:rPr>
              <w:object w:dxaOrig="225" w:dyaOrig="225" w14:anchorId="57F525AF">
                <v:shape id="_x0000_i1131" type="#_x0000_t75" style="width:242.25pt;height:31.5pt" o:ole="">
                  <v:imagedata r:id="rId17" o:title=""/>
                </v:shape>
                <w:control r:id="rId18" w:name="CheckBox13" w:shapeid="_x0000_i1131"/>
              </w:object>
            </w:r>
            <w:r w:rsidRPr="00DB386E">
              <w:rPr>
                <w:rFonts w:ascii="Arial" w:hAnsi="Arial" w:cs="Arial"/>
              </w:rPr>
              <w:t xml:space="preserve">       </w:t>
            </w:r>
            <w:r w:rsidRPr="00DB386E">
              <w:rPr>
                <w:rFonts w:ascii="Arial" w:hAnsi="Arial" w:cs="Arial"/>
              </w:rPr>
              <w:object w:dxaOrig="225" w:dyaOrig="225" w14:anchorId="72B3841C">
                <v:shape id="_x0000_i1133" type="#_x0000_t75" style="width:90.75pt;height:31.5pt" o:ole="">
                  <v:imagedata r:id="rId19" o:title=""/>
                  <o:lock v:ext="edit" aspectratio="f"/>
                </v:shape>
                <w:control r:id="rId20" w:name="CheckBox21" w:shapeid="_x0000_i1133"/>
              </w:object>
            </w:r>
          </w:p>
          <w:p w14:paraId="1B532E94" w14:textId="77777777" w:rsidR="00DB386E" w:rsidRPr="00DB386E" w:rsidRDefault="00DB386E" w:rsidP="00DC6ECE">
            <w:pPr>
              <w:rPr>
                <w:rFonts w:ascii="Arial" w:hAnsi="Arial" w:cs="Arial"/>
              </w:rPr>
            </w:pPr>
            <w:r w:rsidRPr="00DB386E">
              <w:rPr>
                <w:rFonts w:ascii="Arial" w:hAnsi="Arial" w:cs="Arial"/>
              </w:rPr>
              <w:t>Характер работ, ведущихся в непосредственной близости (в радиусе 5м) от зоны свободной окраски:</w:t>
            </w:r>
          </w:p>
          <w:p w14:paraId="612E92BE" w14:textId="712FF2DC" w:rsidR="00DB386E" w:rsidRPr="00DB386E" w:rsidRDefault="00DB386E" w:rsidP="00DC6ECE">
            <w:pPr>
              <w:rPr>
                <w:rFonts w:ascii="Arial" w:hAnsi="Arial" w:cs="Arial"/>
                <w:bCs/>
              </w:rPr>
            </w:pPr>
            <w:r w:rsidRPr="00DB386E">
              <w:rPr>
                <w:rFonts w:ascii="Arial" w:hAnsi="Arial" w:cs="Arial"/>
              </w:rPr>
              <w:object w:dxaOrig="225" w:dyaOrig="225" w14:anchorId="6BE028B2">
                <v:shape id="_x0000_i1135" type="#_x0000_t75" style="width:401.25pt;height:18.75pt" o:ole="">
                  <v:imagedata r:id="rId21" o:title=""/>
                  <o:lock v:ext="edit" aspectratio="f"/>
                </v:shape>
                <w:control r:id="rId22" w:name="TextBox1521" w:shapeid="_x0000_i1135"/>
              </w:object>
            </w:r>
          </w:p>
        </w:tc>
      </w:tr>
      <w:tr w:rsidR="00DB386E" w:rsidRPr="00DB386E" w14:paraId="7CF786C6" w14:textId="77777777" w:rsidTr="00DB386E">
        <w:trPr>
          <w:trHeight w:val="471"/>
        </w:trPr>
        <w:tc>
          <w:tcPr>
            <w:tcW w:w="1135" w:type="dxa"/>
          </w:tcPr>
          <w:p w14:paraId="3DD3411D" w14:textId="77777777" w:rsidR="00DB386E" w:rsidRPr="00DB386E" w:rsidRDefault="00DB386E" w:rsidP="00DC6ECE">
            <w:pPr>
              <w:rPr>
                <w:rFonts w:ascii="Arial" w:hAnsi="Arial" w:cs="Arial"/>
                <w:b/>
              </w:rPr>
            </w:pPr>
            <w:r w:rsidRPr="00DB386E">
              <w:rPr>
                <w:rFonts w:ascii="Arial" w:hAnsi="Arial" w:cs="Arial"/>
                <w:b/>
              </w:rPr>
              <w:t>Техпроцесс</w:t>
            </w:r>
          </w:p>
        </w:tc>
        <w:tc>
          <w:tcPr>
            <w:tcW w:w="9802" w:type="dxa"/>
          </w:tcPr>
          <w:p w14:paraId="6C75D3A5" w14:textId="6B8AD7E8" w:rsidR="00DB386E" w:rsidRPr="00DB386E" w:rsidRDefault="00DB386E" w:rsidP="00DC6ECE">
            <w:pPr>
              <w:ind w:left="176"/>
              <w:rPr>
                <w:rFonts w:ascii="Arial" w:hAnsi="Arial" w:cs="Arial"/>
              </w:rPr>
            </w:pPr>
            <w:r w:rsidRPr="00DB386E">
              <w:rPr>
                <w:rFonts w:ascii="Arial" w:hAnsi="Arial" w:cs="Arial"/>
              </w:rPr>
              <w:object w:dxaOrig="225" w:dyaOrig="225" w14:anchorId="11861EB1">
                <v:shape id="_x0000_i1137" type="#_x0000_t75" style="width:84.75pt;height:18.75pt" o:ole="">
                  <v:imagedata r:id="rId23" o:title=""/>
                  <o:lock v:ext="edit" aspectratio="f"/>
                </v:shape>
                <w:control r:id="rId24" w:name="CheckBox1" w:shapeid="_x0000_i1137"/>
              </w:object>
            </w:r>
            <w:r w:rsidRPr="00DB386E">
              <w:rPr>
                <w:rFonts w:ascii="Arial" w:hAnsi="Arial" w:cs="Arial"/>
              </w:rPr>
              <w:t xml:space="preserve">           </w:t>
            </w:r>
            <w:r w:rsidRPr="00DB386E">
              <w:rPr>
                <w:rFonts w:ascii="Arial" w:hAnsi="Arial" w:cs="Arial"/>
              </w:rPr>
              <w:object w:dxaOrig="225" w:dyaOrig="225" w14:anchorId="615420AD">
                <v:shape id="_x0000_i1139" type="#_x0000_t75" style="width:84.75pt;height:18.75pt" o:ole="">
                  <v:imagedata r:id="rId25" o:title=""/>
                  <o:lock v:ext="edit" aspectratio="f"/>
                </v:shape>
                <w:control r:id="rId26" w:name="CheckBox2" w:shapeid="_x0000_i1139"/>
              </w:object>
            </w:r>
            <w:r w:rsidRPr="00DB386E">
              <w:rPr>
                <w:rFonts w:ascii="Arial" w:hAnsi="Arial" w:cs="Arial"/>
              </w:rPr>
              <w:t xml:space="preserve">         </w:t>
            </w:r>
          </w:p>
          <w:p w14:paraId="7F45402C" w14:textId="2917D97C" w:rsidR="00DB386E" w:rsidRPr="00DB386E" w:rsidRDefault="00DB386E" w:rsidP="00DC6ECE">
            <w:pPr>
              <w:ind w:left="176"/>
              <w:rPr>
                <w:rFonts w:ascii="Arial" w:hAnsi="Arial" w:cs="Arial"/>
              </w:rPr>
            </w:pPr>
            <w:r w:rsidRPr="00DB386E">
              <w:rPr>
                <w:rFonts w:ascii="Arial" w:hAnsi="Arial" w:cs="Arial"/>
              </w:rPr>
              <w:object w:dxaOrig="225" w:dyaOrig="225" w14:anchorId="73766569">
                <v:shape id="_x0000_i1141" type="#_x0000_t75" style="width:261pt;height:18.75pt" o:ole="">
                  <v:imagedata r:id="rId27" o:title=""/>
                  <o:lock v:ext="edit" aspectratio="f"/>
                </v:shape>
                <w:control r:id="rId28" w:name="CheckBox3" w:shapeid="_x0000_i1141"/>
              </w:object>
            </w:r>
          </w:p>
          <w:p w14:paraId="1EBBD318" w14:textId="77777777" w:rsidR="00DB386E" w:rsidRPr="00DB386E" w:rsidRDefault="00DB386E" w:rsidP="00DC6ECE">
            <w:pPr>
              <w:ind w:left="176"/>
              <w:rPr>
                <w:rFonts w:ascii="Arial" w:hAnsi="Arial" w:cs="Arial"/>
              </w:rPr>
            </w:pPr>
            <w:r w:rsidRPr="00DB386E">
              <w:rPr>
                <w:rFonts w:ascii="Arial" w:hAnsi="Arial" w:cs="Arial"/>
              </w:rPr>
              <w:t>(сушка изделий производится непосредственно в зоне покраски)</w:t>
            </w:r>
          </w:p>
          <w:p w14:paraId="269E03FB" w14:textId="77777777" w:rsidR="00DB386E" w:rsidRPr="00DB386E" w:rsidRDefault="00DB386E" w:rsidP="00DC6ECE">
            <w:pPr>
              <w:ind w:left="176"/>
              <w:rPr>
                <w:rFonts w:ascii="Arial" w:hAnsi="Arial" w:cs="Arial"/>
              </w:rPr>
            </w:pPr>
            <w:r w:rsidRPr="00DB386E">
              <w:rPr>
                <w:rFonts w:ascii="Arial" w:hAnsi="Arial" w:cs="Arial"/>
              </w:rPr>
              <w:t>Способ окраски:</w:t>
            </w:r>
          </w:p>
          <w:p w14:paraId="170B79DF" w14:textId="5195CB59" w:rsidR="00DB386E" w:rsidRPr="00DB386E" w:rsidRDefault="00DB386E" w:rsidP="00DC6ECE">
            <w:pPr>
              <w:ind w:firstLine="189"/>
              <w:rPr>
                <w:rFonts w:ascii="Arial" w:hAnsi="Arial" w:cs="Arial"/>
              </w:rPr>
            </w:pPr>
            <w:r w:rsidRPr="00DB386E">
              <w:rPr>
                <w:rFonts w:ascii="Arial" w:hAnsi="Arial" w:cs="Arial"/>
              </w:rPr>
              <w:object w:dxaOrig="225" w:dyaOrig="225" w14:anchorId="201D61CF">
                <v:shape id="_x0000_i1143" type="#_x0000_t75" style="width:93.75pt;height:18.75pt" o:ole="">
                  <v:imagedata r:id="rId29" o:title=""/>
                  <o:lock v:ext="edit" aspectratio="f"/>
                </v:shape>
                <w:control r:id="rId30" w:name="CheckBox7" w:shapeid="_x0000_i1143"/>
              </w:object>
            </w:r>
            <w:r w:rsidRPr="00DB386E">
              <w:rPr>
                <w:rFonts w:ascii="Arial" w:hAnsi="Arial" w:cs="Arial"/>
              </w:rPr>
              <w:t xml:space="preserve">    </w:t>
            </w:r>
            <w:r w:rsidRPr="00DB386E">
              <w:rPr>
                <w:rFonts w:ascii="Arial" w:hAnsi="Arial" w:cs="Arial"/>
              </w:rPr>
              <w:object w:dxaOrig="225" w:dyaOrig="225" w14:anchorId="223E14FF">
                <v:shape id="_x0000_i1145" type="#_x0000_t75" style="width:112.5pt;height:18.75pt" o:ole="">
                  <v:imagedata r:id="rId31" o:title=""/>
                  <o:lock v:ext="edit" aspectratio="f"/>
                </v:shape>
                <w:control r:id="rId32" w:name="CheckBox14" w:shapeid="_x0000_i1145"/>
              </w:object>
            </w:r>
            <w:r w:rsidRPr="00DB386E">
              <w:rPr>
                <w:rFonts w:ascii="Arial" w:hAnsi="Arial" w:cs="Arial"/>
              </w:rPr>
              <w:t xml:space="preserve">          </w:t>
            </w:r>
            <w:r w:rsidRPr="00DB386E">
              <w:rPr>
                <w:rFonts w:ascii="Arial" w:hAnsi="Arial" w:cs="Arial"/>
              </w:rPr>
              <w:object w:dxaOrig="225" w:dyaOrig="225" w14:anchorId="42B84976">
                <v:shape id="_x0000_i1147" type="#_x0000_t75" style="width:108pt;height:18.75pt" o:ole="">
                  <v:imagedata r:id="rId33" o:title=""/>
                  <o:lock v:ext="edit" aspectratio="f"/>
                </v:shape>
                <w:control r:id="rId34" w:name="CheckBox141" w:shapeid="_x0000_i1147"/>
              </w:object>
            </w:r>
          </w:p>
          <w:p w14:paraId="2E4F10A4" w14:textId="3F0A0FD9" w:rsidR="00DB386E" w:rsidRPr="00DB386E" w:rsidRDefault="00DB386E" w:rsidP="00DC6ECE">
            <w:pPr>
              <w:ind w:firstLine="2316"/>
              <w:rPr>
                <w:rFonts w:ascii="Arial" w:hAnsi="Arial" w:cs="Arial"/>
              </w:rPr>
            </w:pPr>
            <w:r w:rsidRPr="00DB386E">
              <w:rPr>
                <w:rFonts w:ascii="Arial" w:hAnsi="Arial" w:cs="Arial"/>
              </w:rPr>
              <w:object w:dxaOrig="225" w:dyaOrig="225" w14:anchorId="32E71101">
                <v:shape id="_x0000_i1149" type="#_x0000_t75" style="width:138.75pt;height:18.75pt" o:ole="">
                  <v:imagedata r:id="rId35" o:title=""/>
                  <o:lock v:ext="edit" aspectratio="f"/>
                </v:shape>
                <w:control r:id="rId36" w:name="CheckBox143" w:shapeid="_x0000_i1149"/>
              </w:object>
            </w:r>
            <w:r w:rsidRPr="00DB386E">
              <w:rPr>
                <w:rFonts w:ascii="Arial" w:hAnsi="Arial" w:cs="Arial"/>
              </w:rPr>
              <w:t xml:space="preserve"> </w:t>
            </w:r>
            <w:r w:rsidRPr="00DB386E">
              <w:rPr>
                <w:rFonts w:ascii="Arial" w:hAnsi="Arial" w:cs="Arial"/>
              </w:rPr>
              <w:object w:dxaOrig="225" w:dyaOrig="225" w14:anchorId="658424BC">
                <v:shape id="_x0000_i1151" type="#_x0000_t75" style="width:140.25pt;height:18.75pt" o:ole="">
                  <v:imagedata r:id="rId37" o:title=""/>
                  <o:lock v:ext="edit" aspectratio="f"/>
                </v:shape>
                <w:control r:id="rId38" w:name="CheckBox1411" w:shapeid="_x0000_i1151"/>
              </w:object>
            </w:r>
          </w:p>
          <w:p w14:paraId="2A3E38FF" w14:textId="5AC24377" w:rsidR="00DB386E" w:rsidRPr="00DB386E" w:rsidRDefault="00DB386E" w:rsidP="00DC6ECE">
            <w:pPr>
              <w:ind w:firstLine="189"/>
              <w:rPr>
                <w:rFonts w:ascii="Arial" w:hAnsi="Arial" w:cs="Arial"/>
              </w:rPr>
            </w:pPr>
            <w:r w:rsidRPr="00DB386E">
              <w:rPr>
                <w:rFonts w:ascii="Arial" w:hAnsi="Arial" w:cs="Arial"/>
              </w:rPr>
              <w:object w:dxaOrig="225" w:dyaOrig="225" w14:anchorId="1982242E">
                <v:shape id="_x0000_i1153" type="#_x0000_t75" style="width:132pt;height:20.25pt" o:ole="">
                  <v:imagedata r:id="rId39" o:title=""/>
                </v:shape>
                <w:control r:id="rId40" w:name="CheckBox6" w:shapeid="_x0000_i1153"/>
              </w:object>
            </w:r>
            <w:r w:rsidRPr="00DB386E">
              <w:rPr>
                <w:rFonts w:ascii="Arial" w:hAnsi="Arial" w:cs="Arial"/>
              </w:rPr>
              <w:object w:dxaOrig="225" w:dyaOrig="225" w14:anchorId="30B2B10F">
                <v:shape id="_x0000_i1155" type="#_x0000_t75" style="width:132pt;height:20.25pt" o:ole="">
                  <v:imagedata r:id="rId41" o:title=""/>
                </v:shape>
                <w:control r:id="rId42" w:name="CheckBox63" w:shapeid="_x0000_i1155"/>
              </w:object>
            </w:r>
          </w:p>
          <w:p w14:paraId="301D6B2D" w14:textId="5A2F3606" w:rsidR="00DB386E" w:rsidRPr="00DB386E" w:rsidRDefault="00DB386E" w:rsidP="00DC6ECE">
            <w:pPr>
              <w:ind w:firstLine="189"/>
              <w:rPr>
                <w:rFonts w:ascii="Arial" w:hAnsi="Arial" w:cs="Arial"/>
              </w:rPr>
            </w:pPr>
            <w:r w:rsidRPr="00DB386E">
              <w:rPr>
                <w:rFonts w:ascii="Arial" w:hAnsi="Arial" w:cs="Arial"/>
              </w:rPr>
              <w:object w:dxaOrig="225" w:dyaOrig="225" w14:anchorId="523F56B4">
                <v:shape id="_x0000_i1157" type="#_x0000_t75" style="width:76.5pt;height:20.25pt" o:ole="">
                  <v:imagedata r:id="rId43" o:title=""/>
                </v:shape>
                <w:control r:id="rId44" w:name="CheckBox61" w:shapeid="_x0000_i1157"/>
              </w:object>
            </w:r>
            <w:r w:rsidRPr="00DB386E">
              <w:rPr>
                <w:rFonts w:ascii="Arial" w:hAnsi="Arial" w:cs="Arial"/>
              </w:rPr>
              <w:object w:dxaOrig="225" w:dyaOrig="225" w14:anchorId="62EE1174">
                <v:shape id="_x0000_i1159" type="#_x0000_t75" style="width:115.5pt;height:20.25pt" o:ole="">
                  <v:imagedata r:id="rId45" o:title=""/>
                </v:shape>
                <w:control r:id="rId46" w:name="CheckBox611" w:shapeid="_x0000_i1159"/>
              </w:object>
            </w:r>
            <w:r w:rsidRPr="00DB386E">
              <w:rPr>
                <w:rFonts w:ascii="Arial" w:hAnsi="Arial" w:cs="Arial"/>
              </w:rPr>
              <w:object w:dxaOrig="225" w:dyaOrig="225" w14:anchorId="622075B7">
                <v:shape id="_x0000_i1161" type="#_x0000_t75" style="width:57pt;height:20.25pt" o:ole="">
                  <v:imagedata r:id="rId47" o:title=""/>
                </v:shape>
                <w:control r:id="rId48" w:name="CheckBox6111" w:shapeid="_x0000_i1161"/>
              </w:object>
            </w:r>
            <w:r w:rsidRPr="00DB386E">
              <w:rPr>
                <w:rFonts w:ascii="Arial" w:hAnsi="Arial" w:cs="Arial"/>
              </w:rPr>
              <w:object w:dxaOrig="225" w:dyaOrig="225" w14:anchorId="1250E0E0">
                <v:shape id="_x0000_i1163" type="#_x0000_t75" style="width:51pt;height:18.75pt" o:ole="">
                  <v:imagedata r:id="rId49" o:title=""/>
                  <o:lock v:ext="edit" aspectratio="f"/>
                </v:shape>
                <w:control r:id="rId50" w:name="CheckBox142" w:shapeid="_x0000_i1163"/>
              </w:object>
            </w:r>
            <w:r w:rsidRPr="00DB386E">
              <w:rPr>
                <w:rFonts w:ascii="Arial" w:hAnsi="Arial" w:cs="Arial"/>
              </w:rPr>
              <w:object w:dxaOrig="225" w:dyaOrig="225" w14:anchorId="43CF9A5C">
                <v:shape id="_x0000_i1165" type="#_x0000_t75" style="width:91.5pt;height:18.75pt" o:ole="">
                  <v:imagedata r:id="rId51" o:title=""/>
                  <o:lock v:ext="edit" aspectratio="f"/>
                </v:shape>
                <w:control r:id="rId52" w:name="CheckBox1421" w:shapeid="_x0000_i1165"/>
              </w:object>
            </w:r>
          </w:p>
          <w:p w14:paraId="73A55D55" w14:textId="3ECB096E" w:rsidR="00DB386E" w:rsidRPr="00DB386E" w:rsidRDefault="00DB386E" w:rsidP="00DC6ECE">
            <w:pPr>
              <w:ind w:firstLine="189"/>
              <w:rPr>
                <w:rFonts w:ascii="Arial" w:hAnsi="Arial" w:cs="Arial"/>
              </w:rPr>
            </w:pPr>
            <w:r w:rsidRPr="00DB386E">
              <w:rPr>
                <w:rFonts w:ascii="Arial" w:hAnsi="Arial" w:cs="Arial"/>
              </w:rPr>
              <w:object w:dxaOrig="225" w:dyaOrig="225" w14:anchorId="0E61A2FA">
                <v:shape id="_x0000_i1167" type="#_x0000_t75" style="width:246.75pt;height:18.75pt" o:ole="">
                  <v:imagedata r:id="rId53" o:title=""/>
                  <o:lock v:ext="edit" aspectratio="f"/>
                </v:shape>
                <w:control r:id="rId54" w:name="CheckBox14211" w:shapeid="_x0000_i1167"/>
              </w:object>
            </w:r>
          </w:p>
          <w:p w14:paraId="29FA8ABA" w14:textId="63041DDB" w:rsidR="00DB386E" w:rsidRPr="00DB386E" w:rsidRDefault="00DB386E" w:rsidP="00DC6ECE">
            <w:pPr>
              <w:ind w:firstLine="189"/>
              <w:rPr>
                <w:rFonts w:ascii="Arial" w:hAnsi="Arial" w:cs="Arial"/>
              </w:rPr>
            </w:pPr>
            <w:r w:rsidRPr="00DB386E">
              <w:rPr>
                <w:rFonts w:ascii="Arial" w:hAnsi="Arial" w:cs="Arial"/>
              </w:rPr>
              <w:object w:dxaOrig="225" w:dyaOrig="225" w14:anchorId="52B60558">
                <v:shape id="_x0000_i1169" type="#_x0000_t75" style="width:57pt;height:20.25pt" o:ole="">
                  <v:imagedata r:id="rId55" o:title=""/>
                </v:shape>
                <w:control r:id="rId56" w:name="CheckBox62" w:shapeid="_x0000_i1169"/>
              </w:object>
            </w:r>
            <w:r w:rsidRPr="00DB386E">
              <w:rPr>
                <w:rFonts w:ascii="Arial" w:hAnsi="Arial" w:cs="Arial"/>
              </w:rPr>
              <w:object w:dxaOrig="225" w:dyaOrig="225" w14:anchorId="2BF7E779">
                <v:shape id="_x0000_i1171" type="#_x0000_t75" style="width:330.75pt;height:18.75pt" o:ole="">
                  <v:imagedata r:id="rId57" o:title=""/>
                  <o:lock v:ext="edit" aspectratio="f"/>
                </v:shape>
                <w:control r:id="rId58" w:name="TextBox152" w:shapeid="_x0000_i1171"/>
              </w:object>
            </w:r>
          </w:p>
          <w:p w14:paraId="0BA8DD5C" w14:textId="7FB8D7FE" w:rsidR="00DB386E" w:rsidRPr="00DB386E" w:rsidRDefault="00DB386E" w:rsidP="00DB386E">
            <w:pPr>
              <w:numPr>
                <w:ilvl w:val="0"/>
                <w:numId w:val="32"/>
              </w:numPr>
              <w:ind w:left="176" w:hanging="142"/>
              <w:rPr>
                <w:rFonts w:ascii="Arial" w:hAnsi="Arial" w:cs="Arial"/>
              </w:rPr>
            </w:pPr>
            <w:r w:rsidRPr="00DB386E">
              <w:rPr>
                <w:rFonts w:ascii="Arial" w:hAnsi="Arial" w:cs="Arial"/>
              </w:rPr>
              <w:t xml:space="preserve">Общее количество постов на участке открытой покраски – </w:t>
            </w:r>
            <w:r w:rsidRPr="00DB386E">
              <w:rPr>
                <w:rFonts w:ascii="Arial" w:hAnsi="Arial" w:cs="Arial"/>
              </w:rPr>
              <w:object w:dxaOrig="225" w:dyaOrig="225" w14:anchorId="6077D303">
                <v:shape id="_x0000_i1173" type="#_x0000_t75" style="width:24.75pt;height:18pt" o:ole="">
                  <v:imagedata r:id="rId59" o:title=""/>
                </v:shape>
                <w:control r:id="rId60" w:name="TextBox1" w:shapeid="_x0000_i1173"/>
              </w:object>
            </w:r>
            <w:r w:rsidRPr="00DB386E">
              <w:rPr>
                <w:rFonts w:ascii="Arial" w:hAnsi="Arial" w:cs="Arial"/>
              </w:rPr>
              <w:t xml:space="preserve"> шт.,</w:t>
            </w:r>
          </w:p>
          <w:p w14:paraId="6840D974" w14:textId="3F19A053" w:rsidR="00DB386E" w:rsidRPr="00DB386E" w:rsidRDefault="00DB386E" w:rsidP="00DC6ECE">
            <w:pPr>
              <w:ind w:left="176"/>
              <w:rPr>
                <w:rFonts w:ascii="Arial" w:hAnsi="Arial" w:cs="Arial"/>
              </w:rPr>
            </w:pPr>
            <w:r w:rsidRPr="00DB386E">
              <w:rPr>
                <w:rFonts w:ascii="Arial" w:hAnsi="Arial" w:cs="Arial"/>
              </w:rPr>
              <w:t xml:space="preserve">в том числе постов, работающих одновременно –  </w:t>
            </w:r>
            <w:r w:rsidRPr="00DB386E">
              <w:rPr>
                <w:rFonts w:ascii="Arial" w:hAnsi="Arial" w:cs="Arial"/>
              </w:rPr>
              <w:object w:dxaOrig="225" w:dyaOrig="225" w14:anchorId="6FE713EC">
                <v:shape id="_x0000_i1175" type="#_x0000_t75" style="width:24.75pt;height:18pt" o:ole="">
                  <v:imagedata r:id="rId59" o:title=""/>
                </v:shape>
                <w:control r:id="rId61" w:name="TextBox11" w:shapeid="_x0000_i1175"/>
              </w:object>
            </w:r>
            <w:r w:rsidRPr="00DB386E">
              <w:rPr>
                <w:rFonts w:ascii="Arial" w:hAnsi="Arial" w:cs="Arial"/>
              </w:rPr>
              <w:t xml:space="preserve"> шт.       </w:t>
            </w:r>
          </w:p>
          <w:p w14:paraId="1AE3187A" w14:textId="1BA9E3AF" w:rsidR="00DB386E" w:rsidRPr="00DB386E" w:rsidRDefault="00DB386E" w:rsidP="00DB386E">
            <w:pPr>
              <w:numPr>
                <w:ilvl w:val="0"/>
                <w:numId w:val="32"/>
              </w:numPr>
              <w:ind w:left="176" w:hanging="142"/>
              <w:rPr>
                <w:rFonts w:ascii="Arial" w:hAnsi="Arial" w:cs="Arial"/>
              </w:rPr>
            </w:pPr>
            <w:r w:rsidRPr="00DB386E">
              <w:rPr>
                <w:rFonts w:ascii="Arial" w:hAnsi="Arial" w:cs="Arial"/>
              </w:rPr>
              <w:t xml:space="preserve">Кол-во человек на одном посту, работающие одновременно –  </w:t>
            </w:r>
            <w:r w:rsidRPr="00DB386E">
              <w:rPr>
                <w:rFonts w:ascii="Arial" w:hAnsi="Arial" w:cs="Arial"/>
              </w:rPr>
              <w:object w:dxaOrig="225" w:dyaOrig="225" w14:anchorId="0EF42BEA">
                <v:shape id="_x0000_i1177" type="#_x0000_t75" style="width:24.75pt;height:18pt" o:ole="">
                  <v:imagedata r:id="rId59" o:title=""/>
                </v:shape>
                <w:control r:id="rId62" w:name="TextBox12" w:shapeid="_x0000_i1177"/>
              </w:object>
            </w:r>
            <w:r w:rsidRPr="00DB386E">
              <w:rPr>
                <w:rFonts w:ascii="Arial" w:hAnsi="Arial" w:cs="Arial"/>
              </w:rPr>
              <w:t xml:space="preserve"> чел.</w:t>
            </w:r>
          </w:p>
          <w:p w14:paraId="152EB1ED" w14:textId="5D788F4A" w:rsidR="00DB386E" w:rsidRPr="00DB386E" w:rsidRDefault="00DB386E" w:rsidP="00DB386E">
            <w:pPr>
              <w:numPr>
                <w:ilvl w:val="0"/>
                <w:numId w:val="32"/>
              </w:numPr>
              <w:ind w:left="176" w:hanging="142"/>
              <w:rPr>
                <w:rFonts w:ascii="Arial" w:hAnsi="Arial" w:cs="Arial"/>
              </w:rPr>
            </w:pPr>
            <w:r w:rsidRPr="00DB386E">
              <w:rPr>
                <w:rFonts w:ascii="Arial" w:hAnsi="Arial" w:cs="Arial"/>
              </w:rPr>
              <w:t xml:space="preserve">Время непрерывной работы одного поста –  </w:t>
            </w:r>
            <w:r w:rsidRPr="00DB386E">
              <w:rPr>
                <w:rFonts w:ascii="Arial" w:hAnsi="Arial" w:cs="Arial"/>
              </w:rPr>
              <w:object w:dxaOrig="225" w:dyaOrig="225" w14:anchorId="48456821">
                <v:shape id="_x0000_i1179" type="#_x0000_t75" style="width:39pt;height:18pt" o:ole="">
                  <v:imagedata r:id="rId63" o:title=""/>
                </v:shape>
                <w:control r:id="rId64" w:name="TextBox13" w:shapeid="_x0000_i1179"/>
              </w:object>
            </w:r>
            <w:r w:rsidRPr="00DB386E">
              <w:rPr>
                <w:rFonts w:ascii="Arial" w:hAnsi="Arial" w:cs="Arial"/>
              </w:rPr>
              <w:t xml:space="preserve"> часов.</w:t>
            </w:r>
          </w:p>
          <w:p w14:paraId="3B6C8E04" w14:textId="061F0A00" w:rsidR="00DB386E" w:rsidRPr="00DB386E" w:rsidRDefault="00DB386E" w:rsidP="00DB386E">
            <w:pPr>
              <w:numPr>
                <w:ilvl w:val="0"/>
                <w:numId w:val="32"/>
              </w:numPr>
              <w:ind w:left="176" w:hanging="142"/>
              <w:rPr>
                <w:rFonts w:ascii="Arial" w:hAnsi="Arial" w:cs="Arial"/>
              </w:rPr>
            </w:pPr>
            <w:r w:rsidRPr="00DB386E">
              <w:rPr>
                <w:rFonts w:ascii="Arial" w:hAnsi="Arial" w:cs="Arial"/>
              </w:rPr>
              <w:t xml:space="preserve">Кол-во изделий, одновременно окрашиваемых на одном посту –  </w:t>
            </w:r>
            <w:r w:rsidRPr="00DB386E">
              <w:rPr>
                <w:rFonts w:ascii="Arial" w:hAnsi="Arial" w:cs="Arial"/>
              </w:rPr>
              <w:object w:dxaOrig="225" w:dyaOrig="225" w14:anchorId="29B895B4">
                <v:shape id="_x0000_i1181" type="#_x0000_t75" style="width:36pt;height:18pt" o:ole="">
                  <v:imagedata r:id="rId65" o:title=""/>
                </v:shape>
                <w:control r:id="rId66" w:name="TextBox14" w:shapeid="_x0000_i1181"/>
              </w:object>
            </w:r>
            <w:r w:rsidRPr="00DB386E">
              <w:rPr>
                <w:rFonts w:ascii="Arial" w:hAnsi="Arial" w:cs="Arial"/>
              </w:rPr>
              <w:t xml:space="preserve"> шт.</w:t>
            </w:r>
          </w:p>
          <w:p w14:paraId="4E90FCC7" w14:textId="62DEE4D0" w:rsidR="00DB386E" w:rsidRPr="00DB386E" w:rsidRDefault="00DB386E" w:rsidP="00DB386E">
            <w:pPr>
              <w:numPr>
                <w:ilvl w:val="0"/>
                <w:numId w:val="32"/>
              </w:numPr>
              <w:ind w:left="176" w:hanging="142"/>
              <w:rPr>
                <w:rFonts w:ascii="Arial" w:hAnsi="Arial" w:cs="Arial"/>
              </w:rPr>
            </w:pPr>
            <w:r w:rsidRPr="00DB386E">
              <w:rPr>
                <w:rFonts w:ascii="Arial" w:hAnsi="Arial" w:cs="Arial"/>
              </w:rPr>
              <w:t xml:space="preserve">Площадь поверхности одного изделия –  </w:t>
            </w:r>
            <w:r w:rsidRPr="00DB386E">
              <w:rPr>
                <w:rFonts w:ascii="Arial" w:hAnsi="Arial" w:cs="Arial"/>
              </w:rPr>
              <w:object w:dxaOrig="225" w:dyaOrig="225" w14:anchorId="2953DA75">
                <v:shape id="_x0000_i1183" type="#_x0000_t75" style="width:59.25pt;height:18pt" o:ole="">
                  <v:imagedata r:id="rId67" o:title=""/>
                </v:shape>
                <w:control r:id="rId68" w:name="TextBox15" w:shapeid="_x0000_i1183"/>
              </w:object>
            </w:r>
            <w:r w:rsidRPr="00DB386E">
              <w:rPr>
                <w:rFonts w:ascii="Arial" w:hAnsi="Arial" w:cs="Arial"/>
              </w:rPr>
              <w:t xml:space="preserve"> м2 </w:t>
            </w:r>
          </w:p>
          <w:p w14:paraId="2B3E4984" w14:textId="1EAA0107" w:rsidR="00DB386E" w:rsidRPr="00DB386E" w:rsidRDefault="00DB386E" w:rsidP="00DB386E">
            <w:pPr>
              <w:numPr>
                <w:ilvl w:val="0"/>
                <w:numId w:val="32"/>
              </w:numPr>
              <w:ind w:left="176" w:hanging="142"/>
              <w:rPr>
                <w:rFonts w:ascii="Arial" w:hAnsi="Arial" w:cs="Arial"/>
              </w:rPr>
            </w:pPr>
            <w:r w:rsidRPr="00DB386E">
              <w:rPr>
                <w:rFonts w:ascii="Arial" w:hAnsi="Arial" w:cs="Arial"/>
              </w:rPr>
              <w:t xml:space="preserve">Площадь изделий, окрашиваемая за один час –  </w:t>
            </w:r>
            <w:r w:rsidRPr="00DB386E">
              <w:rPr>
                <w:rFonts w:ascii="Arial" w:hAnsi="Arial" w:cs="Arial"/>
              </w:rPr>
              <w:object w:dxaOrig="225" w:dyaOrig="225" w14:anchorId="10F07999">
                <v:shape id="_x0000_i1185" type="#_x0000_t75" style="width:59.25pt;height:18pt" o:ole="">
                  <v:imagedata r:id="rId67" o:title=""/>
                </v:shape>
                <w:control r:id="rId69" w:name="TextBox151" w:shapeid="_x0000_i1185"/>
              </w:object>
            </w:r>
            <w:r w:rsidRPr="00DB386E">
              <w:rPr>
                <w:rFonts w:ascii="Arial" w:hAnsi="Arial" w:cs="Arial"/>
              </w:rPr>
              <w:t xml:space="preserve"> м2</w:t>
            </w:r>
          </w:p>
          <w:p w14:paraId="0F972406" w14:textId="77777777" w:rsidR="00DB386E" w:rsidRPr="00DB386E" w:rsidRDefault="00DB386E" w:rsidP="00DB386E">
            <w:pPr>
              <w:numPr>
                <w:ilvl w:val="0"/>
                <w:numId w:val="32"/>
              </w:numPr>
              <w:ind w:left="176" w:hanging="142"/>
              <w:rPr>
                <w:rFonts w:ascii="Arial" w:hAnsi="Arial" w:cs="Arial"/>
              </w:rPr>
            </w:pPr>
            <w:r w:rsidRPr="00DB386E">
              <w:rPr>
                <w:rFonts w:ascii="Arial" w:hAnsi="Arial" w:cs="Arial"/>
              </w:rPr>
              <w:t xml:space="preserve">Время покраски одного изделия при однослойной покраске, мин: </w:t>
            </w:r>
          </w:p>
          <w:p w14:paraId="344DB034" w14:textId="6FB5F468" w:rsidR="00DB386E" w:rsidRPr="00DB386E" w:rsidRDefault="00DB386E" w:rsidP="00DC6ECE">
            <w:pPr>
              <w:ind w:left="176"/>
              <w:rPr>
                <w:rFonts w:ascii="Arial" w:hAnsi="Arial" w:cs="Arial"/>
              </w:rPr>
            </w:pPr>
            <w:r w:rsidRPr="00DB386E">
              <w:rPr>
                <w:rFonts w:ascii="Arial" w:hAnsi="Arial" w:cs="Arial"/>
              </w:rPr>
              <w:t xml:space="preserve">для грунтовки –  </w:t>
            </w:r>
            <w:r w:rsidRPr="00DB386E">
              <w:rPr>
                <w:rFonts w:ascii="Arial" w:hAnsi="Arial" w:cs="Arial"/>
              </w:rPr>
              <w:object w:dxaOrig="225" w:dyaOrig="225" w14:anchorId="747593CF">
                <v:shape id="_x0000_i1187" type="#_x0000_t75" style="width:44.25pt;height:18pt" o:ole="">
                  <v:imagedata r:id="rId70" o:title=""/>
                </v:shape>
                <w:control r:id="rId71" w:name="TextBox1511" w:shapeid="_x0000_i1187"/>
              </w:object>
            </w:r>
            <w:r w:rsidRPr="00DB386E">
              <w:rPr>
                <w:rFonts w:ascii="Arial" w:hAnsi="Arial" w:cs="Arial"/>
              </w:rPr>
              <w:t xml:space="preserve"> </w:t>
            </w:r>
          </w:p>
          <w:p w14:paraId="236D934F" w14:textId="1150ABB7" w:rsidR="00DB386E" w:rsidRPr="00DB386E" w:rsidRDefault="00DB386E" w:rsidP="00DC6ECE">
            <w:pPr>
              <w:ind w:left="176"/>
              <w:rPr>
                <w:rFonts w:ascii="Arial" w:hAnsi="Arial" w:cs="Arial"/>
              </w:rPr>
            </w:pPr>
            <w:r w:rsidRPr="00DB386E">
              <w:rPr>
                <w:rFonts w:ascii="Arial" w:hAnsi="Arial" w:cs="Arial"/>
              </w:rPr>
              <w:t xml:space="preserve">для краски (1-й слой) –  </w:t>
            </w:r>
            <w:r w:rsidRPr="00DB386E">
              <w:rPr>
                <w:rFonts w:ascii="Arial" w:hAnsi="Arial" w:cs="Arial"/>
              </w:rPr>
              <w:object w:dxaOrig="225" w:dyaOrig="225" w14:anchorId="5DB45300">
                <v:shape id="_x0000_i1189" type="#_x0000_t75" style="width:37.5pt;height:18pt" o:ole="">
                  <v:imagedata r:id="rId72" o:title=""/>
                </v:shape>
                <w:control r:id="rId73" w:name="TextBox1512" w:shapeid="_x0000_i1189"/>
              </w:object>
            </w:r>
            <w:r w:rsidRPr="00DB386E">
              <w:rPr>
                <w:rFonts w:ascii="Arial" w:hAnsi="Arial" w:cs="Arial"/>
              </w:rPr>
              <w:t xml:space="preserve">                для краски (2-й слой) –  </w:t>
            </w:r>
            <w:r w:rsidRPr="00DB386E">
              <w:rPr>
                <w:rFonts w:ascii="Arial" w:hAnsi="Arial" w:cs="Arial"/>
              </w:rPr>
              <w:object w:dxaOrig="225" w:dyaOrig="225" w14:anchorId="69E108EE">
                <v:shape id="_x0000_i1191" type="#_x0000_t75" style="width:37.5pt;height:18pt" o:ole="">
                  <v:imagedata r:id="rId72" o:title=""/>
                </v:shape>
                <w:control r:id="rId74" w:name="TextBox1513" w:shapeid="_x0000_i1191"/>
              </w:object>
            </w:r>
          </w:p>
          <w:p w14:paraId="3DB8FE10" w14:textId="077A1B6C" w:rsidR="00DB386E" w:rsidRPr="00DB386E" w:rsidRDefault="00DB386E" w:rsidP="00DB386E">
            <w:pPr>
              <w:numPr>
                <w:ilvl w:val="0"/>
                <w:numId w:val="32"/>
              </w:numPr>
              <w:ind w:left="176" w:hanging="142"/>
              <w:rPr>
                <w:rFonts w:ascii="Arial" w:hAnsi="Arial" w:cs="Arial"/>
              </w:rPr>
            </w:pPr>
            <w:r w:rsidRPr="00DB386E">
              <w:rPr>
                <w:rFonts w:ascii="Arial" w:hAnsi="Arial" w:cs="Arial"/>
              </w:rPr>
              <w:t xml:space="preserve"> Могут ли на разных постах одновременно наносить разные покрытия (на одном - грунтовка, на другом - краска) –  </w:t>
            </w:r>
            <w:r w:rsidRPr="00DB386E">
              <w:rPr>
                <w:rFonts w:ascii="Arial" w:hAnsi="Arial" w:cs="Arial"/>
              </w:rPr>
              <w:object w:dxaOrig="225" w:dyaOrig="225" w14:anchorId="79207BCF">
                <v:shape id="_x0000_i1193" type="#_x0000_t75" style="width:36.75pt;height:18pt" o:ole="">
                  <v:imagedata r:id="rId75" o:title=""/>
                </v:shape>
                <w:control r:id="rId76" w:name="TextBox1514" w:shapeid="_x0000_i1193"/>
              </w:object>
            </w:r>
          </w:p>
        </w:tc>
      </w:tr>
      <w:tr w:rsidR="00DB386E" w:rsidRPr="00DB386E" w14:paraId="54759069" w14:textId="77777777" w:rsidTr="00DB386E">
        <w:tc>
          <w:tcPr>
            <w:tcW w:w="1135" w:type="dxa"/>
          </w:tcPr>
          <w:p w14:paraId="3EFA4766" w14:textId="77777777" w:rsidR="00DB386E" w:rsidRPr="00DB386E" w:rsidRDefault="00DB386E" w:rsidP="00DC6ECE">
            <w:pPr>
              <w:rPr>
                <w:rFonts w:ascii="Arial" w:hAnsi="Arial" w:cs="Arial"/>
                <w:b/>
              </w:rPr>
            </w:pPr>
            <w:r w:rsidRPr="00DB386E">
              <w:rPr>
                <w:rFonts w:ascii="Arial" w:hAnsi="Arial" w:cs="Arial"/>
                <w:b/>
              </w:rPr>
              <w:t xml:space="preserve">Транспортирование изделий в зоне </w:t>
            </w:r>
          </w:p>
          <w:p w14:paraId="2291FC6F" w14:textId="77777777" w:rsidR="00DB386E" w:rsidRPr="00DB386E" w:rsidRDefault="00DB386E" w:rsidP="00DC6ECE">
            <w:pPr>
              <w:rPr>
                <w:rFonts w:ascii="Arial" w:hAnsi="Arial" w:cs="Arial"/>
                <w:b/>
              </w:rPr>
            </w:pPr>
            <w:r w:rsidRPr="00DB386E">
              <w:rPr>
                <w:rFonts w:ascii="Arial" w:hAnsi="Arial" w:cs="Arial"/>
                <w:b/>
              </w:rPr>
              <w:t>покраски</w:t>
            </w:r>
          </w:p>
        </w:tc>
        <w:tc>
          <w:tcPr>
            <w:tcW w:w="9802" w:type="dxa"/>
          </w:tcPr>
          <w:p w14:paraId="558DE2C6" w14:textId="64881604" w:rsidR="00DB386E" w:rsidRPr="00DB386E" w:rsidRDefault="00DB386E" w:rsidP="00DC6ECE">
            <w:pPr>
              <w:keepNext/>
              <w:rPr>
                <w:rFonts w:ascii="Arial" w:hAnsi="Arial" w:cs="Arial"/>
              </w:rPr>
            </w:pPr>
            <w:r w:rsidRPr="00DB386E">
              <w:rPr>
                <w:rFonts w:ascii="Arial" w:hAnsi="Arial" w:cs="Arial"/>
                <w:bCs/>
              </w:rPr>
              <w:t xml:space="preserve">На технологической тележке (колея </w:t>
            </w:r>
            <w:r w:rsidRPr="00DB386E">
              <w:rPr>
                <w:rFonts w:ascii="Arial" w:hAnsi="Arial" w:cs="Arial"/>
              </w:rPr>
              <w:t xml:space="preserve"> </w:t>
            </w:r>
            <w:r w:rsidRPr="00DB386E">
              <w:rPr>
                <w:rFonts w:ascii="Arial" w:hAnsi="Arial" w:cs="Arial"/>
              </w:rPr>
              <w:object w:dxaOrig="225" w:dyaOrig="225" w14:anchorId="6E3A9CDF">
                <v:shape id="_x0000_i1195" type="#_x0000_t75" style="width:51.75pt;height:18pt" o:ole="">
                  <v:imagedata r:id="rId7" o:title=""/>
                </v:shape>
                <w:control r:id="rId77" w:name="TextBox15153" w:shapeid="_x0000_i1195"/>
              </w:object>
            </w:r>
            <w:r w:rsidRPr="00DB386E">
              <w:rPr>
                <w:rFonts w:ascii="Arial" w:hAnsi="Arial" w:cs="Arial"/>
              </w:rPr>
              <w:t xml:space="preserve"> </w:t>
            </w:r>
            <w:r w:rsidRPr="00DB386E">
              <w:rPr>
                <w:rFonts w:ascii="Arial" w:hAnsi="Arial" w:cs="Arial"/>
                <w:bCs/>
              </w:rPr>
              <w:t>мм); нагрузка-</w:t>
            </w:r>
            <w:r w:rsidRPr="00DB386E">
              <w:rPr>
                <w:rFonts w:ascii="Arial" w:hAnsi="Arial" w:cs="Arial"/>
              </w:rPr>
              <w:t xml:space="preserve"> </w:t>
            </w:r>
            <w:r w:rsidRPr="00DB386E">
              <w:rPr>
                <w:rFonts w:ascii="Arial" w:hAnsi="Arial" w:cs="Arial"/>
              </w:rPr>
              <w:object w:dxaOrig="225" w:dyaOrig="225" w14:anchorId="59A10DC6">
                <v:shape id="_x0000_i1197" type="#_x0000_t75" style="width:32.25pt;height:18pt" o:ole="">
                  <v:imagedata r:id="rId78" o:title=""/>
                </v:shape>
                <w:control r:id="rId79" w:name="TextBox15154" w:shapeid="_x0000_i1197"/>
              </w:object>
            </w:r>
            <w:r w:rsidRPr="00DB386E">
              <w:rPr>
                <w:rFonts w:ascii="Arial" w:hAnsi="Arial" w:cs="Arial"/>
              </w:rPr>
              <w:t xml:space="preserve"> </w:t>
            </w:r>
            <w:r w:rsidRPr="00DB386E">
              <w:rPr>
                <w:rFonts w:ascii="Arial" w:hAnsi="Arial" w:cs="Arial"/>
                <w:bCs/>
              </w:rPr>
              <w:t>т.</w:t>
            </w:r>
          </w:p>
          <w:p w14:paraId="3F41A577" w14:textId="77777777" w:rsidR="00DB386E" w:rsidRPr="00DB386E" w:rsidRDefault="00DB386E" w:rsidP="00DC6ECE">
            <w:pPr>
              <w:rPr>
                <w:rFonts w:ascii="Arial" w:hAnsi="Arial" w:cs="Arial"/>
              </w:rPr>
            </w:pPr>
            <w:r w:rsidRPr="00DB386E">
              <w:rPr>
                <w:rFonts w:ascii="Arial" w:hAnsi="Arial" w:cs="Arial"/>
              </w:rPr>
              <w:t xml:space="preserve">Прочее: </w:t>
            </w:r>
          </w:p>
        </w:tc>
      </w:tr>
    </w:tbl>
    <w:p w14:paraId="3D31DF3E" w14:textId="77777777" w:rsidR="00DB386E" w:rsidRDefault="00DB386E" w:rsidP="00DB386E">
      <w:pPr>
        <w:rPr>
          <w:rFonts w:ascii="Arial" w:hAnsi="Arial" w:cs="Arial"/>
          <w:sz w:val="21"/>
          <w:szCs w:val="21"/>
        </w:rPr>
      </w:pPr>
    </w:p>
    <w:p w14:paraId="3D4E11DC" w14:textId="215517BF" w:rsidR="00DB386E" w:rsidRDefault="00DB386E" w:rsidP="00DB386E">
      <w:pPr>
        <w:rPr>
          <w:rFonts w:ascii="Arial" w:hAnsi="Arial" w:cs="Arial"/>
          <w:sz w:val="21"/>
          <w:szCs w:val="21"/>
        </w:rPr>
      </w:pPr>
    </w:p>
    <w:p w14:paraId="587CC2B1" w14:textId="4545E501" w:rsidR="00DB386E" w:rsidRDefault="00DB386E" w:rsidP="00DB386E">
      <w:pPr>
        <w:rPr>
          <w:rFonts w:ascii="Arial" w:hAnsi="Arial" w:cs="Arial"/>
          <w:sz w:val="21"/>
          <w:szCs w:val="21"/>
        </w:rPr>
      </w:pPr>
    </w:p>
    <w:p w14:paraId="256F3600" w14:textId="36776149" w:rsidR="00DB386E" w:rsidRDefault="00DB386E" w:rsidP="00DB386E">
      <w:pPr>
        <w:rPr>
          <w:rFonts w:ascii="Arial" w:hAnsi="Arial" w:cs="Arial"/>
          <w:sz w:val="21"/>
          <w:szCs w:val="21"/>
        </w:rPr>
      </w:pPr>
    </w:p>
    <w:p w14:paraId="1CDC0BB5" w14:textId="4FA46BD4" w:rsidR="00DB386E" w:rsidRDefault="00DB386E" w:rsidP="00DB386E">
      <w:pPr>
        <w:rPr>
          <w:rFonts w:ascii="Arial" w:hAnsi="Arial" w:cs="Arial"/>
          <w:sz w:val="21"/>
          <w:szCs w:val="21"/>
        </w:rPr>
      </w:pPr>
    </w:p>
    <w:p w14:paraId="71C97250" w14:textId="58336025" w:rsidR="002803D9" w:rsidRDefault="002803D9" w:rsidP="00DB386E">
      <w:pPr>
        <w:rPr>
          <w:rFonts w:ascii="Arial" w:hAnsi="Arial" w:cs="Arial"/>
          <w:sz w:val="21"/>
          <w:szCs w:val="21"/>
        </w:rPr>
      </w:pPr>
    </w:p>
    <w:p w14:paraId="45FC59A9" w14:textId="7D0889A6" w:rsidR="002803D9" w:rsidRDefault="002803D9" w:rsidP="00DB386E">
      <w:pPr>
        <w:rPr>
          <w:rFonts w:ascii="Arial" w:hAnsi="Arial" w:cs="Arial"/>
          <w:sz w:val="21"/>
          <w:szCs w:val="21"/>
        </w:rPr>
      </w:pPr>
    </w:p>
    <w:p w14:paraId="4B959CAA" w14:textId="77777777" w:rsidR="002803D9" w:rsidRDefault="002803D9" w:rsidP="00DB386E">
      <w:pPr>
        <w:rPr>
          <w:rFonts w:ascii="Arial" w:hAnsi="Arial" w:cs="Arial"/>
          <w:sz w:val="21"/>
          <w:szCs w:val="21"/>
        </w:rPr>
      </w:pPr>
    </w:p>
    <w:tbl>
      <w:tblPr>
        <w:tblW w:w="109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28" w:type="dxa"/>
          <w:bottom w:w="85" w:type="dxa"/>
          <w:right w:w="28" w:type="dxa"/>
        </w:tblCellMar>
        <w:tblLook w:val="0000" w:firstRow="0" w:lastRow="0" w:firstColumn="0" w:lastColumn="0" w:noHBand="0" w:noVBand="0"/>
      </w:tblPr>
      <w:tblGrid>
        <w:gridCol w:w="1357"/>
        <w:gridCol w:w="9559"/>
      </w:tblGrid>
      <w:tr w:rsidR="00DB386E" w:rsidRPr="002803D9" w14:paraId="5D161B8D" w14:textId="77777777" w:rsidTr="002803D9">
        <w:trPr>
          <w:trHeight w:val="12820"/>
        </w:trPr>
        <w:tc>
          <w:tcPr>
            <w:tcW w:w="1702" w:type="dxa"/>
          </w:tcPr>
          <w:p w14:paraId="770FF192" w14:textId="77777777" w:rsidR="00DB386E" w:rsidRPr="002803D9" w:rsidRDefault="00DB386E" w:rsidP="00DC6ECE">
            <w:pPr>
              <w:rPr>
                <w:rFonts w:ascii="Arial" w:hAnsi="Arial" w:cs="Arial"/>
                <w:b/>
              </w:rPr>
            </w:pPr>
            <w:r w:rsidRPr="002803D9">
              <w:rPr>
                <w:rFonts w:ascii="Arial" w:hAnsi="Arial" w:cs="Arial"/>
                <w:b/>
              </w:rPr>
              <w:t>Технология окраски</w:t>
            </w:r>
          </w:p>
          <w:p w14:paraId="39B36746" w14:textId="77777777" w:rsidR="00DB386E" w:rsidRPr="002803D9" w:rsidRDefault="00DB386E" w:rsidP="00DC6ECE">
            <w:pPr>
              <w:rPr>
                <w:rFonts w:ascii="Arial" w:hAnsi="Arial" w:cs="Arial"/>
                <w:b/>
              </w:rPr>
            </w:pPr>
          </w:p>
          <w:p w14:paraId="328DBE60" w14:textId="77777777" w:rsidR="00DB386E" w:rsidRPr="002803D9" w:rsidRDefault="00DB386E" w:rsidP="00DC6ECE">
            <w:pPr>
              <w:rPr>
                <w:rFonts w:ascii="Arial" w:hAnsi="Arial" w:cs="Arial"/>
                <w:b/>
              </w:rPr>
            </w:pPr>
          </w:p>
          <w:p w14:paraId="02CD2978" w14:textId="77777777" w:rsidR="00DB386E" w:rsidRPr="002803D9" w:rsidRDefault="00DB386E" w:rsidP="00DC6ECE">
            <w:pPr>
              <w:rPr>
                <w:rFonts w:ascii="Arial" w:hAnsi="Arial" w:cs="Arial"/>
                <w:b/>
              </w:rPr>
            </w:pPr>
          </w:p>
          <w:p w14:paraId="13BC83BD" w14:textId="77777777" w:rsidR="00DB386E" w:rsidRPr="002803D9" w:rsidRDefault="00DB386E" w:rsidP="00DC6ECE">
            <w:pPr>
              <w:rPr>
                <w:rFonts w:ascii="Arial" w:hAnsi="Arial" w:cs="Arial"/>
                <w:b/>
              </w:rPr>
            </w:pPr>
          </w:p>
          <w:p w14:paraId="4216A468" w14:textId="77777777" w:rsidR="00DB386E" w:rsidRPr="002803D9" w:rsidRDefault="00DB386E" w:rsidP="00DC6ECE">
            <w:pPr>
              <w:rPr>
                <w:rFonts w:ascii="Arial" w:hAnsi="Arial" w:cs="Arial"/>
                <w:b/>
              </w:rPr>
            </w:pPr>
          </w:p>
          <w:p w14:paraId="79AE03D8" w14:textId="77777777" w:rsidR="00DB386E" w:rsidRPr="002803D9" w:rsidRDefault="00DB386E" w:rsidP="00DC6ECE">
            <w:pPr>
              <w:rPr>
                <w:rFonts w:ascii="Arial" w:hAnsi="Arial" w:cs="Arial"/>
                <w:b/>
              </w:rPr>
            </w:pPr>
          </w:p>
          <w:p w14:paraId="23D65C0C" w14:textId="77777777" w:rsidR="00DB386E" w:rsidRPr="002803D9" w:rsidRDefault="00DB386E" w:rsidP="00DC6ECE">
            <w:pPr>
              <w:rPr>
                <w:rFonts w:ascii="Arial" w:hAnsi="Arial" w:cs="Arial"/>
                <w:b/>
              </w:rPr>
            </w:pPr>
          </w:p>
          <w:p w14:paraId="71960575" w14:textId="77777777" w:rsidR="00DB386E" w:rsidRPr="002803D9" w:rsidRDefault="00DB386E" w:rsidP="00DC6ECE">
            <w:pPr>
              <w:rPr>
                <w:rFonts w:ascii="Arial" w:hAnsi="Arial" w:cs="Arial"/>
                <w:b/>
              </w:rPr>
            </w:pPr>
          </w:p>
          <w:p w14:paraId="235C5630" w14:textId="77777777" w:rsidR="00DB386E" w:rsidRPr="002803D9" w:rsidRDefault="00DB386E" w:rsidP="00DC6ECE">
            <w:pPr>
              <w:rPr>
                <w:rFonts w:ascii="Arial" w:hAnsi="Arial" w:cs="Arial"/>
                <w:b/>
              </w:rPr>
            </w:pPr>
          </w:p>
          <w:p w14:paraId="28632C81" w14:textId="77777777" w:rsidR="00DB386E" w:rsidRPr="002803D9" w:rsidRDefault="00DB386E" w:rsidP="00DC6ECE">
            <w:pPr>
              <w:rPr>
                <w:rFonts w:ascii="Arial" w:hAnsi="Arial" w:cs="Arial"/>
                <w:b/>
              </w:rPr>
            </w:pPr>
          </w:p>
          <w:p w14:paraId="7FAF2C1F" w14:textId="77777777" w:rsidR="00DB386E" w:rsidRPr="002803D9" w:rsidRDefault="00DB386E" w:rsidP="00DC6ECE">
            <w:pPr>
              <w:rPr>
                <w:rFonts w:ascii="Arial" w:hAnsi="Arial" w:cs="Arial"/>
                <w:b/>
              </w:rPr>
            </w:pPr>
          </w:p>
          <w:p w14:paraId="7E3CAA9A" w14:textId="77777777" w:rsidR="00DB386E" w:rsidRPr="002803D9" w:rsidRDefault="00DB386E" w:rsidP="00DC6ECE">
            <w:pPr>
              <w:rPr>
                <w:rFonts w:ascii="Arial" w:hAnsi="Arial" w:cs="Arial"/>
                <w:b/>
              </w:rPr>
            </w:pPr>
          </w:p>
          <w:p w14:paraId="7869D432" w14:textId="77777777" w:rsidR="00DB386E" w:rsidRPr="002803D9" w:rsidRDefault="00DB386E" w:rsidP="00DC6ECE">
            <w:pPr>
              <w:rPr>
                <w:rFonts w:ascii="Arial" w:hAnsi="Arial" w:cs="Arial"/>
                <w:b/>
              </w:rPr>
            </w:pPr>
          </w:p>
          <w:p w14:paraId="0EFE84EB" w14:textId="77777777" w:rsidR="00DB386E" w:rsidRPr="002803D9" w:rsidRDefault="00DB386E" w:rsidP="00DC6ECE">
            <w:pPr>
              <w:rPr>
                <w:rFonts w:ascii="Arial" w:hAnsi="Arial" w:cs="Arial"/>
                <w:b/>
              </w:rPr>
            </w:pPr>
          </w:p>
          <w:p w14:paraId="553DDD7F" w14:textId="77777777" w:rsidR="00DB386E" w:rsidRPr="002803D9" w:rsidRDefault="00DB386E" w:rsidP="00DC6ECE">
            <w:pPr>
              <w:rPr>
                <w:rFonts w:ascii="Arial" w:hAnsi="Arial" w:cs="Arial"/>
                <w:b/>
              </w:rPr>
            </w:pPr>
          </w:p>
          <w:p w14:paraId="41673ED5" w14:textId="77777777" w:rsidR="00DB386E" w:rsidRPr="002803D9" w:rsidRDefault="00DB386E" w:rsidP="00DC6ECE">
            <w:pPr>
              <w:rPr>
                <w:rFonts w:ascii="Arial" w:hAnsi="Arial" w:cs="Arial"/>
                <w:b/>
              </w:rPr>
            </w:pPr>
          </w:p>
          <w:p w14:paraId="30E24839" w14:textId="77777777" w:rsidR="00DB386E" w:rsidRPr="002803D9" w:rsidRDefault="00DB386E" w:rsidP="00DC6ECE">
            <w:pPr>
              <w:rPr>
                <w:rFonts w:ascii="Arial" w:hAnsi="Arial" w:cs="Arial"/>
                <w:b/>
              </w:rPr>
            </w:pPr>
          </w:p>
          <w:p w14:paraId="73F97A30" w14:textId="77777777" w:rsidR="00DB386E" w:rsidRPr="002803D9" w:rsidRDefault="00DB386E" w:rsidP="00DC6ECE">
            <w:pPr>
              <w:rPr>
                <w:rFonts w:ascii="Arial" w:hAnsi="Arial" w:cs="Arial"/>
                <w:b/>
              </w:rPr>
            </w:pPr>
          </w:p>
          <w:p w14:paraId="44D16837" w14:textId="77777777" w:rsidR="00DB386E" w:rsidRPr="002803D9" w:rsidRDefault="00DB386E" w:rsidP="00DC6EC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9214" w:type="dxa"/>
          </w:tcPr>
          <w:p w14:paraId="3097EBA9" w14:textId="77777777" w:rsidR="00DB386E" w:rsidRPr="002803D9" w:rsidRDefault="00DB386E" w:rsidP="00DC6ECE">
            <w:pPr>
              <w:rPr>
                <w:rFonts w:ascii="Arial" w:hAnsi="Arial" w:cs="Arial"/>
                <w:bCs/>
              </w:rPr>
            </w:pPr>
            <w:r w:rsidRPr="002803D9">
              <w:rPr>
                <w:rFonts w:ascii="Arial" w:hAnsi="Arial" w:cs="Arial"/>
                <w:b/>
                <w:bCs/>
                <w:u w:val="single"/>
              </w:rPr>
              <w:t>На каждый ЛКМ предоставить Паспорт безопасности со всеми приложениями</w:t>
            </w:r>
            <w:r w:rsidRPr="002803D9">
              <w:rPr>
                <w:rFonts w:ascii="Arial" w:hAnsi="Arial" w:cs="Arial"/>
                <w:bCs/>
              </w:rPr>
              <w:t xml:space="preserve">, </w:t>
            </w:r>
          </w:p>
          <w:p w14:paraId="4F387887" w14:textId="77777777" w:rsidR="00DB386E" w:rsidRPr="002803D9" w:rsidRDefault="00DB386E" w:rsidP="00DC6ECE">
            <w:pPr>
              <w:rPr>
                <w:rFonts w:ascii="Arial" w:hAnsi="Arial" w:cs="Arial"/>
                <w:bCs/>
              </w:rPr>
            </w:pPr>
            <w:r w:rsidRPr="002803D9">
              <w:rPr>
                <w:rFonts w:ascii="Arial" w:hAnsi="Arial" w:cs="Arial"/>
                <w:bCs/>
              </w:rPr>
              <w:t>в том числе заполнить таблицу:</w:t>
            </w:r>
          </w:p>
          <w:tbl>
            <w:tblPr>
              <w:tblpPr w:leftFromText="180" w:rightFromText="180" w:vertAnchor="text" w:tblpX="-572" w:tblpY="1"/>
              <w:tblOverlap w:val="never"/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111"/>
              <w:gridCol w:w="1729"/>
              <w:gridCol w:w="1952"/>
              <w:gridCol w:w="1701"/>
            </w:tblGrid>
            <w:tr w:rsidR="00DB386E" w:rsidRPr="002803D9" w14:paraId="676B1C28" w14:textId="77777777" w:rsidTr="002803D9">
              <w:trPr>
                <w:tblHeader/>
              </w:trPr>
              <w:tc>
                <w:tcPr>
                  <w:tcW w:w="4111" w:type="dxa"/>
                  <w:vMerge w:val="restart"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4B302ABD" w14:textId="77777777" w:rsidR="00DB386E" w:rsidRPr="002803D9" w:rsidRDefault="00DB386E" w:rsidP="00DC6ECE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2803D9">
                    <w:rPr>
                      <w:rFonts w:ascii="Arial" w:hAnsi="Arial" w:cs="Arial"/>
                      <w:bCs/>
                    </w:rPr>
                    <w:t>Показатель</w:t>
                  </w:r>
                </w:p>
              </w:tc>
              <w:tc>
                <w:tcPr>
                  <w:tcW w:w="1729" w:type="dxa"/>
                  <w:vMerge w:val="restart"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11E47373" w14:textId="77777777" w:rsidR="00DB386E" w:rsidRPr="002803D9" w:rsidRDefault="00DB386E" w:rsidP="00DC6ECE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2803D9">
                    <w:rPr>
                      <w:rFonts w:ascii="Arial" w:hAnsi="Arial" w:cs="Arial"/>
                      <w:bCs/>
                    </w:rPr>
                    <w:t>Грунтовка</w:t>
                  </w:r>
                </w:p>
              </w:tc>
              <w:tc>
                <w:tcPr>
                  <w:tcW w:w="3653" w:type="dxa"/>
                  <w:gridSpan w:val="2"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042DADA4" w14:textId="77777777" w:rsidR="00DB386E" w:rsidRPr="002803D9" w:rsidRDefault="00DB386E" w:rsidP="00DC6ECE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2803D9">
                    <w:rPr>
                      <w:rFonts w:ascii="Arial" w:hAnsi="Arial" w:cs="Arial"/>
                      <w:bCs/>
                    </w:rPr>
                    <w:t>Краска</w:t>
                  </w:r>
                </w:p>
              </w:tc>
            </w:tr>
            <w:tr w:rsidR="00DB386E" w:rsidRPr="002803D9" w14:paraId="69D152E7" w14:textId="77777777" w:rsidTr="002803D9">
              <w:trPr>
                <w:trHeight w:val="90"/>
                <w:tblHeader/>
              </w:trPr>
              <w:tc>
                <w:tcPr>
                  <w:tcW w:w="4111" w:type="dxa"/>
                  <w:vMerge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1324117C" w14:textId="77777777" w:rsidR="00DB386E" w:rsidRPr="002803D9" w:rsidRDefault="00DB386E" w:rsidP="00DC6ECE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29" w:type="dxa"/>
                  <w:vMerge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9BF8B8D" w14:textId="77777777" w:rsidR="00DB386E" w:rsidRPr="002803D9" w:rsidRDefault="00DB386E" w:rsidP="00DC6ECE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4598154" w14:textId="77777777" w:rsidR="00DB386E" w:rsidRPr="002803D9" w:rsidRDefault="00DB386E" w:rsidP="00DC6ECE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2803D9">
                    <w:rPr>
                      <w:rFonts w:ascii="Arial" w:hAnsi="Arial" w:cs="Arial"/>
                      <w:bCs/>
                    </w:rPr>
                    <w:t>1-й слой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28C35CF1" w14:textId="77777777" w:rsidR="00DB386E" w:rsidRPr="002803D9" w:rsidRDefault="00DB386E" w:rsidP="00DC6ECE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2803D9">
                    <w:rPr>
                      <w:rFonts w:ascii="Arial" w:hAnsi="Arial" w:cs="Arial"/>
                      <w:bCs/>
                    </w:rPr>
                    <w:t>2-й слой</w:t>
                  </w:r>
                </w:p>
              </w:tc>
            </w:tr>
            <w:tr w:rsidR="00DB386E" w:rsidRPr="002803D9" w14:paraId="0F8A9A2A" w14:textId="77777777" w:rsidTr="002803D9">
              <w:tc>
                <w:tcPr>
                  <w:tcW w:w="4111" w:type="dxa"/>
                  <w:tcBorders>
                    <w:bottom w:val="single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1E666174" w14:textId="77777777" w:rsidR="00DB386E" w:rsidRPr="002803D9" w:rsidRDefault="00DB386E" w:rsidP="00DB386E">
                  <w:pPr>
                    <w:numPr>
                      <w:ilvl w:val="0"/>
                      <w:numId w:val="33"/>
                    </w:numPr>
                    <w:ind w:left="222" w:hanging="222"/>
                    <w:rPr>
                      <w:rFonts w:ascii="Arial" w:hAnsi="Arial" w:cs="Arial"/>
                      <w:bCs/>
                    </w:rPr>
                  </w:pPr>
                  <w:r w:rsidRPr="002803D9">
                    <w:rPr>
                      <w:rFonts w:ascii="Arial" w:hAnsi="Arial" w:cs="Arial"/>
                      <w:bCs/>
                    </w:rPr>
                    <w:t>Наименование</w:t>
                  </w:r>
                </w:p>
              </w:tc>
              <w:tc>
                <w:tcPr>
                  <w:tcW w:w="1729" w:type="dxa"/>
                  <w:tcBorders>
                    <w:bottom w:val="single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8B56A71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3653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2C15FF2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6FC783E9" w14:textId="77777777" w:rsidTr="002803D9">
              <w:tc>
                <w:tcPr>
                  <w:tcW w:w="4111" w:type="dxa"/>
                  <w:tcBorders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348E92A" w14:textId="77777777" w:rsidR="00DB386E" w:rsidRPr="002803D9" w:rsidRDefault="00DB386E" w:rsidP="00DB386E">
                  <w:pPr>
                    <w:numPr>
                      <w:ilvl w:val="0"/>
                      <w:numId w:val="33"/>
                    </w:numPr>
                    <w:ind w:left="222" w:hanging="222"/>
                    <w:rPr>
                      <w:rFonts w:ascii="Arial" w:hAnsi="Arial" w:cs="Arial"/>
                      <w:bCs/>
                    </w:rPr>
                  </w:pPr>
                  <w:r w:rsidRPr="002803D9">
                    <w:rPr>
                      <w:rFonts w:ascii="Arial" w:hAnsi="Arial" w:cs="Arial"/>
                      <w:bCs/>
                    </w:rPr>
                    <w:t>Содержание летучих массовое, % / ПДК по паспорту безопасности:</w:t>
                  </w:r>
                </w:p>
              </w:tc>
              <w:tc>
                <w:tcPr>
                  <w:tcW w:w="1729" w:type="dxa"/>
                  <w:tcBorders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2F25DB08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tcBorders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A509586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0852ACA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465424A9" w14:textId="77777777" w:rsidTr="002803D9">
              <w:tc>
                <w:tcPr>
                  <w:tcW w:w="411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41C7D80" w14:textId="77777777" w:rsidR="00DB386E" w:rsidRPr="002803D9" w:rsidRDefault="00DB386E" w:rsidP="00DB386E">
                  <w:pPr>
                    <w:numPr>
                      <w:ilvl w:val="0"/>
                      <w:numId w:val="34"/>
                    </w:numPr>
                    <w:tabs>
                      <w:tab w:val="left" w:pos="253"/>
                    </w:tabs>
                    <w:ind w:left="222" w:hanging="222"/>
                    <w:rPr>
                      <w:rFonts w:ascii="Arial" w:hAnsi="Arial" w:cs="Arial"/>
                      <w:bCs/>
                    </w:rPr>
                  </w:pPr>
                  <w:r w:rsidRPr="002803D9">
                    <w:rPr>
                      <w:rFonts w:ascii="Arial" w:hAnsi="Arial" w:cs="Arial"/>
                    </w:rPr>
                    <w:t>Ацетон</w:t>
                  </w:r>
                </w:p>
              </w:tc>
              <w:tc>
                <w:tcPr>
                  <w:tcW w:w="1729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4077B14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E099778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21048AF9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6DC625DB" w14:textId="77777777" w:rsidTr="002803D9">
              <w:tc>
                <w:tcPr>
                  <w:tcW w:w="411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250F35B2" w14:textId="77777777" w:rsidR="00DB386E" w:rsidRPr="002803D9" w:rsidRDefault="00DB386E" w:rsidP="00DB386E">
                  <w:pPr>
                    <w:numPr>
                      <w:ilvl w:val="0"/>
                      <w:numId w:val="34"/>
                    </w:numPr>
                    <w:tabs>
                      <w:tab w:val="left" w:pos="253"/>
                    </w:tabs>
                    <w:ind w:left="222" w:hanging="222"/>
                    <w:rPr>
                      <w:rFonts w:ascii="Arial" w:hAnsi="Arial" w:cs="Arial"/>
                    </w:rPr>
                  </w:pPr>
                  <w:r w:rsidRPr="002803D9">
                    <w:rPr>
                      <w:rFonts w:ascii="Arial" w:hAnsi="Arial" w:cs="Arial"/>
                    </w:rPr>
                    <w:t>Бутанол</w:t>
                  </w:r>
                </w:p>
              </w:tc>
              <w:tc>
                <w:tcPr>
                  <w:tcW w:w="1729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38BC062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3605DD2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12FC228D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59A7CDC2" w14:textId="77777777" w:rsidTr="002803D9">
              <w:tc>
                <w:tcPr>
                  <w:tcW w:w="411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5A729F5" w14:textId="77777777" w:rsidR="00DB386E" w:rsidRPr="002803D9" w:rsidRDefault="00DB386E" w:rsidP="00DB386E">
                  <w:pPr>
                    <w:numPr>
                      <w:ilvl w:val="0"/>
                      <w:numId w:val="34"/>
                    </w:numPr>
                    <w:tabs>
                      <w:tab w:val="left" w:pos="253"/>
                    </w:tabs>
                    <w:ind w:left="222" w:hanging="222"/>
                    <w:rPr>
                      <w:rFonts w:ascii="Arial" w:hAnsi="Arial" w:cs="Arial"/>
                      <w:bCs/>
                    </w:rPr>
                  </w:pPr>
                  <w:r w:rsidRPr="002803D9">
                    <w:rPr>
                      <w:rFonts w:ascii="Arial" w:hAnsi="Arial" w:cs="Arial"/>
                    </w:rPr>
                    <w:t>Бутиловый спирт</w:t>
                  </w:r>
                </w:p>
              </w:tc>
              <w:tc>
                <w:tcPr>
                  <w:tcW w:w="1729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9018F51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2BE4052C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5A72E4B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1EE03467" w14:textId="77777777" w:rsidTr="002803D9">
              <w:tc>
                <w:tcPr>
                  <w:tcW w:w="411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158D7581" w14:textId="77777777" w:rsidR="00DB386E" w:rsidRPr="002803D9" w:rsidRDefault="00DB386E" w:rsidP="00DB386E">
                  <w:pPr>
                    <w:numPr>
                      <w:ilvl w:val="0"/>
                      <w:numId w:val="34"/>
                    </w:numPr>
                    <w:tabs>
                      <w:tab w:val="left" w:pos="253"/>
                    </w:tabs>
                    <w:ind w:left="222" w:hanging="222"/>
                    <w:rPr>
                      <w:rFonts w:ascii="Arial" w:hAnsi="Arial" w:cs="Arial"/>
                      <w:bCs/>
                    </w:rPr>
                  </w:pPr>
                  <w:r w:rsidRPr="002803D9">
                    <w:rPr>
                      <w:rFonts w:ascii="Arial" w:hAnsi="Arial" w:cs="Arial"/>
                    </w:rPr>
                    <w:t>Бутилацетат</w:t>
                  </w:r>
                </w:p>
              </w:tc>
              <w:tc>
                <w:tcPr>
                  <w:tcW w:w="1729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EE18A29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D7E3EDA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F3E2A0E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45152C12" w14:textId="77777777" w:rsidTr="002803D9">
              <w:tc>
                <w:tcPr>
                  <w:tcW w:w="411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1A471AAD" w14:textId="77777777" w:rsidR="00DB386E" w:rsidRPr="002803D9" w:rsidRDefault="00DB386E" w:rsidP="00DB386E">
                  <w:pPr>
                    <w:numPr>
                      <w:ilvl w:val="0"/>
                      <w:numId w:val="34"/>
                    </w:numPr>
                    <w:tabs>
                      <w:tab w:val="left" w:pos="253"/>
                    </w:tabs>
                    <w:ind w:left="222" w:hanging="222"/>
                    <w:rPr>
                      <w:rFonts w:ascii="Arial" w:hAnsi="Arial" w:cs="Arial"/>
                    </w:rPr>
                  </w:pPr>
                  <w:r w:rsidRPr="002803D9">
                    <w:rPr>
                      <w:rFonts w:ascii="Arial" w:hAnsi="Arial" w:cs="Arial"/>
                    </w:rPr>
                    <w:t>Ксилол</w:t>
                  </w:r>
                </w:p>
              </w:tc>
              <w:tc>
                <w:tcPr>
                  <w:tcW w:w="1729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4D72EB9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E283ACF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2864FB9B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1E268814" w14:textId="77777777" w:rsidTr="002803D9">
              <w:tc>
                <w:tcPr>
                  <w:tcW w:w="411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848824F" w14:textId="77777777" w:rsidR="00DB386E" w:rsidRPr="002803D9" w:rsidRDefault="00DB386E" w:rsidP="00DB386E">
                  <w:pPr>
                    <w:numPr>
                      <w:ilvl w:val="0"/>
                      <w:numId w:val="34"/>
                    </w:numPr>
                    <w:tabs>
                      <w:tab w:val="left" w:pos="253"/>
                    </w:tabs>
                    <w:ind w:left="222" w:hanging="222"/>
                    <w:rPr>
                      <w:rFonts w:ascii="Arial" w:hAnsi="Arial" w:cs="Arial"/>
                    </w:rPr>
                  </w:pPr>
                  <w:r w:rsidRPr="002803D9">
                    <w:rPr>
                      <w:rFonts w:ascii="Arial" w:hAnsi="Arial" w:cs="Arial"/>
                    </w:rPr>
                    <w:t>Окситерпеновый растворитель</w:t>
                  </w:r>
                </w:p>
              </w:tc>
              <w:tc>
                <w:tcPr>
                  <w:tcW w:w="1729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0BBED62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48EBCE3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22F14D13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08481484" w14:textId="77777777" w:rsidTr="002803D9">
              <w:tc>
                <w:tcPr>
                  <w:tcW w:w="411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73F2741" w14:textId="77777777" w:rsidR="00DB386E" w:rsidRPr="002803D9" w:rsidRDefault="00DB386E" w:rsidP="00DB386E">
                  <w:pPr>
                    <w:numPr>
                      <w:ilvl w:val="0"/>
                      <w:numId w:val="34"/>
                    </w:numPr>
                    <w:tabs>
                      <w:tab w:val="left" w:pos="253"/>
                    </w:tabs>
                    <w:ind w:left="222" w:hanging="222"/>
                    <w:rPr>
                      <w:rFonts w:ascii="Arial" w:hAnsi="Arial" w:cs="Arial"/>
                    </w:rPr>
                  </w:pPr>
                  <w:r w:rsidRPr="002803D9">
                    <w:rPr>
                      <w:rFonts w:ascii="Arial" w:hAnsi="Arial" w:cs="Arial"/>
                    </w:rPr>
                    <w:t>Сольвент нефтяной (нефрас, марка по ГОСТ 26377-84)</w:t>
                  </w:r>
                </w:p>
              </w:tc>
              <w:tc>
                <w:tcPr>
                  <w:tcW w:w="1729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CD1C719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6CFE5CB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20AF832D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1F41D9D4" w14:textId="77777777" w:rsidTr="002803D9">
              <w:tc>
                <w:tcPr>
                  <w:tcW w:w="411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047C426" w14:textId="77777777" w:rsidR="00DB386E" w:rsidRPr="002803D9" w:rsidRDefault="00DB386E" w:rsidP="00DB386E">
                  <w:pPr>
                    <w:numPr>
                      <w:ilvl w:val="0"/>
                      <w:numId w:val="34"/>
                    </w:numPr>
                    <w:tabs>
                      <w:tab w:val="left" w:pos="253"/>
                    </w:tabs>
                    <w:ind w:left="222" w:hanging="222"/>
                    <w:rPr>
                      <w:rFonts w:ascii="Arial" w:hAnsi="Arial" w:cs="Arial"/>
                    </w:rPr>
                  </w:pPr>
                  <w:r w:rsidRPr="002803D9">
                    <w:rPr>
                      <w:rFonts w:ascii="Arial" w:hAnsi="Arial" w:cs="Arial"/>
                    </w:rPr>
                    <w:t>Сольвент каменноугольный (марка по ГОСТ 1928-79)</w:t>
                  </w:r>
                </w:p>
              </w:tc>
              <w:tc>
                <w:tcPr>
                  <w:tcW w:w="1729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C3CC87C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2E41F5A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493A586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6087B23E" w14:textId="77777777" w:rsidTr="002803D9">
              <w:tc>
                <w:tcPr>
                  <w:tcW w:w="411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C4E4CD1" w14:textId="77777777" w:rsidR="00DB386E" w:rsidRPr="002803D9" w:rsidRDefault="00DB386E" w:rsidP="00DB386E">
                  <w:pPr>
                    <w:numPr>
                      <w:ilvl w:val="0"/>
                      <w:numId w:val="34"/>
                    </w:numPr>
                    <w:tabs>
                      <w:tab w:val="left" w:pos="253"/>
                    </w:tabs>
                    <w:ind w:left="222" w:hanging="222"/>
                    <w:rPr>
                      <w:rFonts w:ascii="Arial" w:hAnsi="Arial" w:cs="Arial"/>
                    </w:rPr>
                  </w:pPr>
                  <w:r w:rsidRPr="002803D9">
                    <w:rPr>
                      <w:rFonts w:ascii="Arial" w:hAnsi="Arial" w:cs="Arial"/>
                    </w:rPr>
                    <w:t>Сольвент-нафта каменноугольная (ТУ 2415-194-00190437-2004)</w:t>
                  </w:r>
                </w:p>
              </w:tc>
              <w:tc>
                <w:tcPr>
                  <w:tcW w:w="1729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22E5CD9C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50DB1C9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96A5D3C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5C8CCAEB" w14:textId="77777777" w:rsidTr="002803D9">
              <w:tc>
                <w:tcPr>
                  <w:tcW w:w="411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0CDE07F" w14:textId="77777777" w:rsidR="00DB386E" w:rsidRPr="002803D9" w:rsidRDefault="00DB386E" w:rsidP="00DB386E">
                  <w:pPr>
                    <w:numPr>
                      <w:ilvl w:val="0"/>
                      <w:numId w:val="34"/>
                    </w:numPr>
                    <w:tabs>
                      <w:tab w:val="left" w:pos="253"/>
                    </w:tabs>
                    <w:ind w:left="222" w:hanging="222"/>
                    <w:rPr>
                      <w:rFonts w:ascii="Arial" w:hAnsi="Arial" w:cs="Arial"/>
                    </w:rPr>
                  </w:pPr>
                  <w:r w:rsidRPr="002803D9">
                    <w:rPr>
                      <w:rFonts w:ascii="Arial" w:hAnsi="Arial" w:cs="Arial"/>
                    </w:rPr>
                    <w:t>Стирол</w:t>
                  </w:r>
                </w:p>
              </w:tc>
              <w:tc>
                <w:tcPr>
                  <w:tcW w:w="1729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52A382A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FB9566F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435BC7C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13AF5AE1" w14:textId="77777777" w:rsidTr="002803D9">
              <w:tc>
                <w:tcPr>
                  <w:tcW w:w="411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20518C77" w14:textId="77777777" w:rsidR="00DB386E" w:rsidRPr="002803D9" w:rsidRDefault="00DB386E" w:rsidP="00DB386E">
                  <w:pPr>
                    <w:numPr>
                      <w:ilvl w:val="0"/>
                      <w:numId w:val="34"/>
                    </w:numPr>
                    <w:tabs>
                      <w:tab w:val="left" w:pos="253"/>
                    </w:tabs>
                    <w:ind w:left="222" w:hanging="222"/>
                    <w:rPr>
                      <w:rFonts w:ascii="Arial" w:hAnsi="Arial" w:cs="Arial"/>
                    </w:rPr>
                  </w:pPr>
                  <w:r w:rsidRPr="002803D9">
                    <w:rPr>
                      <w:rFonts w:ascii="Arial" w:hAnsi="Arial" w:cs="Arial"/>
                    </w:rPr>
                    <w:t>Толуол</w:t>
                  </w:r>
                </w:p>
              </w:tc>
              <w:tc>
                <w:tcPr>
                  <w:tcW w:w="1729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38664B4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5D2456E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EBE4022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6BE3E12C" w14:textId="77777777" w:rsidTr="002803D9">
              <w:tc>
                <w:tcPr>
                  <w:tcW w:w="411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93E2D66" w14:textId="77777777" w:rsidR="00DB386E" w:rsidRPr="002803D9" w:rsidRDefault="00DB386E" w:rsidP="00DB386E">
                  <w:pPr>
                    <w:numPr>
                      <w:ilvl w:val="0"/>
                      <w:numId w:val="34"/>
                    </w:numPr>
                    <w:tabs>
                      <w:tab w:val="left" w:pos="253"/>
                    </w:tabs>
                    <w:ind w:left="222" w:hanging="222"/>
                    <w:rPr>
                      <w:rFonts w:ascii="Arial" w:hAnsi="Arial" w:cs="Arial"/>
                    </w:rPr>
                  </w:pPr>
                  <w:r w:rsidRPr="002803D9">
                    <w:rPr>
                      <w:rFonts w:ascii="Arial" w:hAnsi="Arial" w:cs="Arial"/>
                    </w:rPr>
                    <w:t>Уайтспирит</w:t>
                  </w:r>
                </w:p>
              </w:tc>
              <w:tc>
                <w:tcPr>
                  <w:tcW w:w="1729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1607CB7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1D9D7071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BEF718C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7C3DD793" w14:textId="77777777" w:rsidTr="002803D9">
              <w:tc>
                <w:tcPr>
                  <w:tcW w:w="411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2042429B" w14:textId="77777777" w:rsidR="00DB386E" w:rsidRPr="002803D9" w:rsidRDefault="00DB386E" w:rsidP="00DB386E">
                  <w:pPr>
                    <w:numPr>
                      <w:ilvl w:val="0"/>
                      <w:numId w:val="34"/>
                    </w:numPr>
                    <w:tabs>
                      <w:tab w:val="left" w:pos="253"/>
                    </w:tabs>
                    <w:ind w:left="222" w:hanging="222"/>
                    <w:rPr>
                      <w:rFonts w:ascii="Arial" w:hAnsi="Arial" w:cs="Arial"/>
                    </w:rPr>
                  </w:pPr>
                  <w:r w:rsidRPr="002803D9">
                    <w:rPr>
                      <w:rFonts w:ascii="Arial" w:hAnsi="Arial" w:cs="Arial"/>
                    </w:rPr>
                    <w:t>Формальдегид</w:t>
                  </w:r>
                </w:p>
              </w:tc>
              <w:tc>
                <w:tcPr>
                  <w:tcW w:w="1729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29020442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D6A2A8C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CEF1D24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5B27F71A" w14:textId="77777777" w:rsidTr="002803D9">
              <w:tc>
                <w:tcPr>
                  <w:tcW w:w="411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B841903" w14:textId="77777777" w:rsidR="00DB386E" w:rsidRPr="002803D9" w:rsidRDefault="00DB386E" w:rsidP="00DB386E">
                  <w:pPr>
                    <w:numPr>
                      <w:ilvl w:val="0"/>
                      <w:numId w:val="34"/>
                    </w:numPr>
                    <w:tabs>
                      <w:tab w:val="left" w:pos="253"/>
                    </w:tabs>
                    <w:ind w:left="222" w:hanging="222"/>
                    <w:rPr>
                      <w:rFonts w:ascii="Arial" w:hAnsi="Arial" w:cs="Arial"/>
                    </w:rPr>
                  </w:pPr>
                  <w:r w:rsidRPr="002803D9">
                    <w:rPr>
                      <w:rFonts w:ascii="Arial" w:hAnsi="Arial" w:cs="Arial"/>
                    </w:rPr>
                    <w:t>Циклогексанон</w:t>
                  </w:r>
                </w:p>
              </w:tc>
              <w:tc>
                <w:tcPr>
                  <w:tcW w:w="1729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5C0769C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3931585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CAD306F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0B9E983B" w14:textId="77777777" w:rsidTr="002803D9">
              <w:tc>
                <w:tcPr>
                  <w:tcW w:w="411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273F860D" w14:textId="77777777" w:rsidR="00DB386E" w:rsidRPr="002803D9" w:rsidRDefault="00DB386E" w:rsidP="00DB386E">
                  <w:pPr>
                    <w:numPr>
                      <w:ilvl w:val="0"/>
                      <w:numId w:val="34"/>
                    </w:numPr>
                    <w:tabs>
                      <w:tab w:val="left" w:pos="253"/>
                    </w:tabs>
                    <w:ind w:left="222" w:hanging="222"/>
                    <w:rPr>
                      <w:rFonts w:ascii="Arial" w:hAnsi="Arial" w:cs="Arial"/>
                      <w:bCs/>
                    </w:rPr>
                  </w:pPr>
                  <w:r w:rsidRPr="002803D9">
                    <w:rPr>
                      <w:rFonts w:ascii="Arial" w:hAnsi="Arial" w:cs="Arial"/>
                    </w:rPr>
                    <w:t>Этилацетат</w:t>
                  </w:r>
                </w:p>
              </w:tc>
              <w:tc>
                <w:tcPr>
                  <w:tcW w:w="1729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B065FE3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E996606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DEBD6DC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3F67C8F6" w14:textId="77777777" w:rsidTr="002803D9">
              <w:tc>
                <w:tcPr>
                  <w:tcW w:w="411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E42CEE5" w14:textId="77777777" w:rsidR="00DB386E" w:rsidRPr="002803D9" w:rsidRDefault="00DB386E" w:rsidP="00DB386E">
                  <w:pPr>
                    <w:numPr>
                      <w:ilvl w:val="0"/>
                      <w:numId w:val="34"/>
                    </w:numPr>
                    <w:tabs>
                      <w:tab w:val="left" w:pos="253"/>
                    </w:tabs>
                    <w:ind w:left="222" w:hanging="222"/>
                    <w:rPr>
                      <w:rFonts w:ascii="Arial" w:hAnsi="Arial" w:cs="Arial"/>
                      <w:bCs/>
                    </w:rPr>
                  </w:pPr>
                  <w:r w:rsidRPr="002803D9">
                    <w:rPr>
                      <w:rFonts w:ascii="Arial" w:hAnsi="Arial" w:cs="Arial"/>
                    </w:rPr>
                    <w:t>Этиловый спирт (Этанол)</w:t>
                  </w:r>
                </w:p>
              </w:tc>
              <w:tc>
                <w:tcPr>
                  <w:tcW w:w="1729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40821A0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6FEC953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77E3297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38385BC0" w14:textId="77777777" w:rsidTr="002803D9">
              <w:tc>
                <w:tcPr>
                  <w:tcW w:w="4111" w:type="dxa"/>
                  <w:tcBorders>
                    <w:top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B9553D2" w14:textId="77777777" w:rsidR="00DB386E" w:rsidRPr="002803D9" w:rsidRDefault="00DB386E" w:rsidP="00DB386E">
                  <w:pPr>
                    <w:numPr>
                      <w:ilvl w:val="0"/>
                      <w:numId w:val="34"/>
                    </w:numPr>
                    <w:tabs>
                      <w:tab w:val="left" w:pos="253"/>
                    </w:tabs>
                    <w:ind w:left="222" w:hanging="222"/>
                    <w:rPr>
                      <w:rFonts w:ascii="Arial" w:hAnsi="Arial" w:cs="Arial"/>
                      <w:bCs/>
                    </w:rPr>
                  </w:pPr>
                  <w:r w:rsidRPr="002803D9">
                    <w:rPr>
                      <w:rFonts w:ascii="Arial" w:hAnsi="Arial" w:cs="Arial"/>
                    </w:rPr>
                    <w:t>Этилцеллозольв</w:t>
                  </w:r>
                </w:p>
              </w:tc>
              <w:tc>
                <w:tcPr>
                  <w:tcW w:w="1729" w:type="dxa"/>
                  <w:tcBorders>
                    <w:top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ABD5994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tcBorders>
                    <w:top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D228F1B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1D8E0E4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032FA173" w14:textId="77777777" w:rsidTr="002803D9">
              <w:tc>
                <w:tcPr>
                  <w:tcW w:w="4111" w:type="dxa"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524B52E" w14:textId="77777777" w:rsidR="00DB386E" w:rsidRPr="002803D9" w:rsidRDefault="00DB386E" w:rsidP="00DB386E">
                  <w:pPr>
                    <w:numPr>
                      <w:ilvl w:val="0"/>
                      <w:numId w:val="33"/>
                    </w:numPr>
                    <w:ind w:left="222" w:hanging="222"/>
                    <w:rPr>
                      <w:rFonts w:ascii="Arial" w:hAnsi="Arial" w:cs="Arial"/>
                    </w:rPr>
                  </w:pPr>
                  <w:r w:rsidRPr="002803D9">
                    <w:rPr>
                      <w:rFonts w:ascii="Arial" w:hAnsi="Arial" w:cs="Arial"/>
                    </w:rPr>
                    <w:t>Тип растворителя для ЛКМ</w:t>
                  </w:r>
                </w:p>
              </w:tc>
              <w:tc>
                <w:tcPr>
                  <w:tcW w:w="1729" w:type="dxa"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C479D25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26482CF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14FB2E65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7B6D82AC" w14:textId="77777777" w:rsidTr="002803D9">
              <w:tc>
                <w:tcPr>
                  <w:tcW w:w="4111" w:type="dxa"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5517A90" w14:textId="77777777" w:rsidR="00DB386E" w:rsidRPr="002803D9" w:rsidRDefault="00DB386E" w:rsidP="00DB386E">
                  <w:pPr>
                    <w:numPr>
                      <w:ilvl w:val="0"/>
                      <w:numId w:val="33"/>
                    </w:numPr>
                    <w:ind w:left="222" w:hanging="222"/>
                    <w:rPr>
                      <w:rFonts w:ascii="Arial" w:hAnsi="Arial" w:cs="Arial"/>
                    </w:rPr>
                  </w:pPr>
                  <w:r w:rsidRPr="002803D9">
                    <w:rPr>
                      <w:rFonts w:ascii="Arial" w:hAnsi="Arial" w:cs="Arial"/>
                    </w:rPr>
                    <w:t>Количество растворителя на 1л ЛКМ</w:t>
                  </w:r>
                </w:p>
              </w:tc>
              <w:tc>
                <w:tcPr>
                  <w:tcW w:w="1729" w:type="dxa"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1D7D296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FB6A107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C4C6FE5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4481765A" w14:textId="77777777" w:rsidTr="002803D9">
              <w:tc>
                <w:tcPr>
                  <w:tcW w:w="4111" w:type="dxa"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33B0290" w14:textId="77777777" w:rsidR="00DB386E" w:rsidRPr="002803D9" w:rsidRDefault="00DB386E" w:rsidP="00DB386E">
                  <w:pPr>
                    <w:numPr>
                      <w:ilvl w:val="0"/>
                      <w:numId w:val="33"/>
                    </w:numPr>
                    <w:ind w:left="222" w:hanging="222"/>
                    <w:rPr>
                      <w:rFonts w:ascii="Arial" w:hAnsi="Arial" w:cs="Arial"/>
                    </w:rPr>
                  </w:pPr>
                  <w:r w:rsidRPr="002803D9">
                    <w:rPr>
                      <w:rFonts w:ascii="Arial" w:hAnsi="Arial" w:cs="Arial"/>
                    </w:rPr>
                    <w:t>Расход ЛКМ на один слой краски, л/м2</w:t>
                  </w:r>
                </w:p>
              </w:tc>
              <w:tc>
                <w:tcPr>
                  <w:tcW w:w="1729" w:type="dxa"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9DE0E5F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6DA5E54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12619442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6C86A2CE" w14:textId="77777777" w:rsidTr="002803D9">
              <w:tc>
                <w:tcPr>
                  <w:tcW w:w="4111" w:type="dxa"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5A63463" w14:textId="77777777" w:rsidR="00DB386E" w:rsidRPr="002803D9" w:rsidRDefault="00DB386E" w:rsidP="00DB386E">
                  <w:pPr>
                    <w:numPr>
                      <w:ilvl w:val="0"/>
                      <w:numId w:val="33"/>
                    </w:numPr>
                    <w:ind w:left="222" w:hanging="222"/>
                    <w:rPr>
                      <w:rFonts w:ascii="Arial" w:hAnsi="Arial" w:cs="Arial"/>
                    </w:rPr>
                  </w:pPr>
                  <w:r w:rsidRPr="002803D9">
                    <w:rPr>
                      <w:rFonts w:ascii="Arial" w:hAnsi="Arial" w:cs="Arial"/>
                    </w:rPr>
                    <w:t>Толщина однослойного покрытия (по мокрому слою), мкм</w:t>
                  </w:r>
                </w:p>
              </w:tc>
              <w:tc>
                <w:tcPr>
                  <w:tcW w:w="1729" w:type="dxa"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4347DB3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2CC71DA9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DC9A9DE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7B4FE230" w14:textId="77777777" w:rsidTr="002803D9">
              <w:tc>
                <w:tcPr>
                  <w:tcW w:w="4111" w:type="dxa"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420AE1A" w14:textId="77777777" w:rsidR="00DB386E" w:rsidRPr="002803D9" w:rsidRDefault="00DB386E" w:rsidP="00DB386E">
                  <w:pPr>
                    <w:numPr>
                      <w:ilvl w:val="0"/>
                      <w:numId w:val="33"/>
                    </w:numPr>
                    <w:ind w:left="222" w:hanging="222"/>
                    <w:rPr>
                      <w:rFonts w:ascii="Arial" w:hAnsi="Arial" w:cs="Arial"/>
                    </w:rPr>
                  </w:pPr>
                  <w:r w:rsidRPr="002803D9">
                    <w:rPr>
                      <w:rFonts w:ascii="Arial" w:hAnsi="Arial" w:cs="Arial"/>
                    </w:rPr>
                    <w:t>Толщина однослойного покрытия (по сухому слою), мкм</w:t>
                  </w:r>
                </w:p>
              </w:tc>
              <w:tc>
                <w:tcPr>
                  <w:tcW w:w="1729" w:type="dxa"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4C3D942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1872B390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35F5516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3D333726" w14:textId="77777777" w:rsidTr="002803D9">
              <w:tc>
                <w:tcPr>
                  <w:tcW w:w="4111" w:type="dxa"/>
                  <w:tcBorders>
                    <w:bottom w:val="single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2A54A4B" w14:textId="77777777" w:rsidR="00DB386E" w:rsidRPr="002803D9" w:rsidRDefault="00DB386E" w:rsidP="00DB386E">
                  <w:pPr>
                    <w:numPr>
                      <w:ilvl w:val="0"/>
                      <w:numId w:val="33"/>
                    </w:numPr>
                    <w:ind w:left="222" w:hanging="222"/>
                    <w:rPr>
                      <w:rFonts w:ascii="Arial" w:hAnsi="Arial" w:cs="Arial"/>
                    </w:rPr>
                  </w:pPr>
                  <w:r w:rsidRPr="002803D9">
                    <w:rPr>
                      <w:rFonts w:ascii="Arial" w:hAnsi="Arial" w:cs="Arial"/>
                    </w:rPr>
                    <w:t>Время высыхания до отлипа, час</w:t>
                  </w:r>
                </w:p>
              </w:tc>
              <w:tc>
                <w:tcPr>
                  <w:tcW w:w="1729" w:type="dxa"/>
                  <w:tcBorders>
                    <w:bottom w:val="single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A1FE6A7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tcBorders>
                    <w:bottom w:val="single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14E0727B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1949C0C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569481E8" w14:textId="77777777" w:rsidTr="002803D9">
              <w:tc>
                <w:tcPr>
                  <w:tcW w:w="4111" w:type="dxa"/>
                  <w:tcBorders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0D78EE2" w14:textId="77777777" w:rsidR="00DB386E" w:rsidRPr="002803D9" w:rsidRDefault="00DB386E" w:rsidP="00DB386E">
                  <w:pPr>
                    <w:numPr>
                      <w:ilvl w:val="0"/>
                      <w:numId w:val="33"/>
                    </w:numPr>
                    <w:ind w:left="222" w:hanging="222"/>
                    <w:rPr>
                      <w:rFonts w:ascii="Arial" w:hAnsi="Arial" w:cs="Arial"/>
                    </w:rPr>
                  </w:pPr>
                  <w:r w:rsidRPr="002803D9">
                    <w:rPr>
                      <w:rFonts w:ascii="Arial" w:hAnsi="Arial" w:cs="Arial"/>
                    </w:rPr>
                    <w:t>Условия нанесения ЛКМ:</w:t>
                  </w:r>
                </w:p>
              </w:tc>
              <w:tc>
                <w:tcPr>
                  <w:tcW w:w="1729" w:type="dxa"/>
                  <w:tcBorders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189176DB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tcBorders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1F8961B0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4756444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0ACEA2C6" w14:textId="77777777" w:rsidTr="002803D9">
              <w:tc>
                <w:tcPr>
                  <w:tcW w:w="411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1A488F34" w14:textId="77777777" w:rsidR="00DB386E" w:rsidRPr="002803D9" w:rsidRDefault="00DB386E" w:rsidP="00DB386E">
                  <w:pPr>
                    <w:numPr>
                      <w:ilvl w:val="0"/>
                      <w:numId w:val="35"/>
                    </w:numPr>
                    <w:tabs>
                      <w:tab w:val="left" w:pos="279"/>
                    </w:tabs>
                    <w:ind w:left="1" w:firstLine="0"/>
                    <w:rPr>
                      <w:rFonts w:ascii="Arial" w:hAnsi="Arial" w:cs="Arial"/>
                    </w:rPr>
                  </w:pPr>
                  <w:r w:rsidRPr="002803D9">
                    <w:rPr>
                      <w:rFonts w:ascii="Arial" w:hAnsi="Arial" w:cs="Arial"/>
                    </w:rPr>
                    <w:t>Температура воздуха, °С</w:t>
                  </w:r>
                </w:p>
              </w:tc>
              <w:tc>
                <w:tcPr>
                  <w:tcW w:w="1729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CAA8346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47AF5E9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C38D19F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1A60AA61" w14:textId="77777777" w:rsidTr="002803D9">
              <w:tc>
                <w:tcPr>
                  <w:tcW w:w="411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4472986" w14:textId="77777777" w:rsidR="00DB386E" w:rsidRPr="002803D9" w:rsidRDefault="00DB386E" w:rsidP="00DB386E">
                  <w:pPr>
                    <w:numPr>
                      <w:ilvl w:val="0"/>
                      <w:numId w:val="35"/>
                    </w:numPr>
                    <w:tabs>
                      <w:tab w:val="left" w:pos="279"/>
                    </w:tabs>
                    <w:ind w:left="1" w:firstLine="0"/>
                    <w:rPr>
                      <w:rFonts w:ascii="Arial" w:hAnsi="Arial" w:cs="Arial"/>
                    </w:rPr>
                  </w:pPr>
                  <w:r w:rsidRPr="002803D9">
                    <w:rPr>
                      <w:rFonts w:ascii="Arial" w:hAnsi="Arial" w:cs="Arial"/>
                    </w:rPr>
                    <w:t>Влажность, %</w:t>
                  </w:r>
                </w:p>
              </w:tc>
              <w:tc>
                <w:tcPr>
                  <w:tcW w:w="1729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2910B7DF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16AB6B7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5F02FA4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7DD30DBB" w14:textId="77777777" w:rsidTr="002803D9">
              <w:tc>
                <w:tcPr>
                  <w:tcW w:w="4111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9751DBD" w14:textId="77777777" w:rsidR="00DB386E" w:rsidRPr="002803D9" w:rsidRDefault="00DB386E" w:rsidP="00DB386E">
                  <w:pPr>
                    <w:numPr>
                      <w:ilvl w:val="0"/>
                      <w:numId w:val="35"/>
                    </w:numPr>
                    <w:tabs>
                      <w:tab w:val="left" w:pos="279"/>
                    </w:tabs>
                    <w:ind w:left="1" w:firstLine="0"/>
                    <w:rPr>
                      <w:rFonts w:ascii="Arial" w:hAnsi="Arial" w:cs="Arial"/>
                    </w:rPr>
                  </w:pPr>
                  <w:r w:rsidRPr="002803D9">
                    <w:rPr>
                      <w:rFonts w:ascii="Arial" w:hAnsi="Arial" w:cs="Arial"/>
                    </w:rPr>
                    <w:t>Подвижность воздуха, м/с</w:t>
                  </w:r>
                </w:p>
              </w:tc>
              <w:tc>
                <w:tcPr>
                  <w:tcW w:w="1729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D028E9C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1625E44B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6B3E132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796E1935" w14:textId="77777777" w:rsidTr="002803D9">
              <w:tc>
                <w:tcPr>
                  <w:tcW w:w="4111" w:type="dxa"/>
                  <w:tcBorders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24C2C595" w14:textId="77777777" w:rsidR="00DB386E" w:rsidRPr="002803D9" w:rsidRDefault="00DB386E" w:rsidP="00DB386E">
                  <w:pPr>
                    <w:numPr>
                      <w:ilvl w:val="0"/>
                      <w:numId w:val="33"/>
                    </w:numPr>
                    <w:ind w:left="222" w:hanging="222"/>
                    <w:rPr>
                      <w:rFonts w:ascii="Arial" w:hAnsi="Arial" w:cs="Arial"/>
                    </w:rPr>
                  </w:pPr>
                  <w:r w:rsidRPr="002803D9">
                    <w:rPr>
                      <w:rFonts w:ascii="Arial" w:hAnsi="Arial" w:cs="Arial"/>
                    </w:rPr>
                    <w:t>Условия сушки ЛКМ:</w:t>
                  </w:r>
                </w:p>
              </w:tc>
              <w:tc>
                <w:tcPr>
                  <w:tcW w:w="1729" w:type="dxa"/>
                  <w:tcBorders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F22A857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tcBorders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FA0E8D2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B10AA9C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53350664" w14:textId="77777777" w:rsidTr="002803D9">
              <w:tc>
                <w:tcPr>
                  <w:tcW w:w="411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FC9EDE2" w14:textId="77777777" w:rsidR="00DB386E" w:rsidRPr="002803D9" w:rsidRDefault="00DB386E" w:rsidP="00DB386E">
                  <w:pPr>
                    <w:numPr>
                      <w:ilvl w:val="0"/>
                      <w:numId w:val="35"/>
                    </w:numPr>
                    <w:tabs>
                      <w:tab w:val="left" w:pos="279"/>
                    </w:tabs>
                    <w:ind w:left="1" w:firstLine="0"/>
                    <w:rPr>
                      <w:rFonts w:ascii="Arial" w:hAnsi="Arial" w:cs="Arial"/>
                    </w:rPr>
                  </w:pPr>
                  <w:r w:rsidRPr="002803D9">
                    <w:rPr>
                      <w:rFonts w:ascii="Arial" w:hAnsi="Arial" w:cs="Arial"/>
                    </w:rPr>
                    <w:t>Температура, °С</w:t>
                  </w:r>
                </w:p>
              </w:tc>
              <w:tc>
                <w:tcPr>
                  <w:tcW w:w="1729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0B7B2AB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24E3379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D196B44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2A1EDDAB" w14:textId="77777777" w:rsidTr="002803D9">
              <w:tc>
                <w:tcPr>
                  <w:tcW w:w="411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442F961" w14:textId="77777777" w:rsidR="00DB386E" w:rsidRPr="002803D9" w:rsidRDefault="00DB386E" w:rsidP="00DB386E">
                  <w:pPr>
                    <w:numPr>
                      <w:ilvl w:val="0"/>
                      <w:numId w:val="35"/>
                    </w:numPr>
                    <w:tabs>
                      <w:tab w:val="left" w:pos="279"/>
                    </w:tabs>
                    <w:ind w:left="1" w:firstLine="0"/>
                    <w:rPr>
                      <w:rFonts w:ascii="Arial" w:hAnsi="Arial" w:cs="Arial"/>
                    </w:rPr>
                  </w:pPr>
                  <w:r w:rsidRPr="002803D9">
                    <w:rPr>
                      <w:rFonts w:ascii="Arial" w:hAnsi="Arial" w:cs="Arial"/>
                    </w:rPr>
                    <w:t>Влажность, %</w:t>
                  </w:r>
                </w:p>
              </w:tc>
              <w:tc>
                <w:tcPr>
                  <w:tcW w:w="1729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865C9EB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4000161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F41CB3E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DB386E" w:rsidRPr="002803D9" w14:paraId="21102AFA" w14:textId="77777777" w:rsidTr="002803D9">
              <w:trPr>
                <w:trHeight w:val="162"/>
              </w:trPr>
              <w:tc>
                <w:tcPr>
                  <w:tcW w:w="4111" w:type="dxa"/>
                  <w:tcBorders>
                    <w:top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D2AC248" w14:textId="77777777" w:rsidR="00DB386E" w:rsidRPr="002803D9" w:rsidRDefault="00DB386E" w:rsidP="00DB386E">
                  <w:pPr>
                    <w:numPr>
                      <w:ilvl w:val="0"/>
                      <w:numId w:val="35"/>
                    </w:numPr>
                    <w:tabs>
                      <w:tab w:val="left" w:pos="279"/>
                    </w:tabs>
                    <w:ind w:left="1" w:firstLine="0"/>
                    <w:rPr>
                      <w:rFonts w:ascii="Arial" w:hAnsi="Arial" w:cs="Arial"/>
                    </w:rPr>
                  </w:pPr>
                  <w:r w:rsidRPr="002803D9">
                    <w:rPr>
                      <w:rFonts w:ascii="Arial" w:hAnsi="Arial" w:cs="Arial"/>
                    </w:rPr>
                    <w:t>Продолжительность, час</w:t>
                  </w:r>
                </w:p>
              </w:tc>
              <w:tc>
                <w:tcPr>
                  <w:tcW w:w="1729" w:type="dxa"/>
                  <w:tcBorders>
                    <w:top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C6C4A33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52" w:type="dxa"/>
                  <w:tcBorders>
                    <w:top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11678516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B694886" w14:textId="77777777" w:rsidR="00DB386E" w:rsidRPr="002803D9" w:rsidRDefault="00DB386E" w:rsidP="00DC6ECE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</w:tbl>
          <w:p w14:paraId="2B685874" w14:textId="77777777" w:rsidR="00DB386E" w:rsidRPr="002803D9" w:rsidRDefault="00DB386E" w:rsidP="00DC6ECE">
            <w:pPr>
              <w:rPr>
                <w:rFonts w:ascii="Arial" w:hAnsi="Arial" w:cs="Arial"/>
              </w:rPr>
            </w:pPr>
          </w:p>
        </w:tc>
      </w:tr>
    </w:tbl>
    <w:p w14:paraId="342BE004" w14:textId="77777777" w:rsidR="00DB386E" w:rsidRPr="002803D9" w:rsidRDefault="00DB386E" w:rsidP="00DB386E">
      <w:pPr>
        <w:rPr>
          <w:rFonts w:ascii="Arial" w:hAnsi="Arial" w:cs="Arial"/>
          <w:bCs/>
          <w:i/>
        </w:rPr>
      </w:pPr>
    </w:p>
    <w:p w14:paraId="123DD398" w14:textId="77777777" w:rsidR="00DB386E" w:rsidRPr="002803D9" w:rsidRDefault="00DB386E" w:rsidP="00DB386E">
      <w:pPr>
        <w:rPr>
          <w:rFonts w:ascii="Arial" w:hAnsi="Arial" w:cs="Arial"/>
          <w:bCs/>
          <w:i/>
        </w:rPr>
      </w:pPr>
    </w:p>
    <w:p w14:paraId="2788EFAF" w14:textId="4B5FD7A7" w:rsidR="00DB386E" w:rsidRPr="002803D9" w:rsidRDefault="00DB386E">
      <w:pPr>
        <w:rPr>
          <w:rFonts w:ascii="Arial" w:hAnsi="Arial" w:cs="Arial"/>
        </w:rPr>
      </w:pPr>
      <w:r w:rsidRPr="002803D9">
        <w:rPr>
          <w:rFonts w:ascii="Arial" w:hAnsi="Arial" w:cs="Arial"/>
        </w:rPr>
        <w:br w:type="page"/>
      </w:r>
    </w:p>
    <w:p w14:paraId="36E0FBA8" w14:textId="70233BA3" w:rsidR="00DB386E" w:rsidRPr="002803D9" w:rsidRDefault="00DB386E">
      <w:pPr>
        <w:rPr>
          <w:rFonts w:ascii="Arial" w:hAnsi="Arial" w:cs="Arial"/>
        </w:rPr>
      </w:pPr>
    </w:p>
    <w:p w14:paraId="12B3D3BB" w14:textId="17CE559F" w:rsidR="00DB386E" w:rsidRPr="002803D9" w:rsidRDefault="00DB386E">
      <w:pPr>
        <w:rPr>
          <w:rFonts w:ascii="Arial" w:hAnsi="Arial" w:cs="Arial"/>
        </w:rPr>
      </w:pPr>
    </w:p>
    <w:p w14:paraId="61B78070" w14:textId="57C7340F" w:rsidR="00DB386E" w:rsidRPr="002803D9" w:rsidRDefault="00DB386E">
      <w:pPr>
        <w:rPr>
          <w:rFonts w:ascii="Arial" w:hAnsi="Arial" w:cs="Arial"/>
        </w:rPr>
      </w:pPr>
    </w:p>
    <w:p w14:paraId="10250875" w14:textId="77C21E48" w:rsidR="00DB386E" w:rsidRPr="002803D9" w:rsidRDefault="00DB386E">
      <w:pPr>
        <w:rPr>
          <w:rFonts w:ascii="Arial" w:hAnsi="Arial" w:cs="Arial"/>
        </w:rPr>
      </w:pPr>
    </w:p>
    <w:p w14:paraId="6D10AFAF" w14:textId="3430AC69" w:rsidR="00DB386E" w:rsidRPr="002803D9" w:rsidRDefault="00DB386E">
      <w:pPr>
        <w:rPr>
          <w:rFonts w:ascii="Arial" w:hAnsi="Arial" w:cs="Arial"/>
        </w:rPr>
      </w:pPr>
    </w:p>
    <w:p w14:paraId="4A52F7E9" w14:textId="6BFD6F39" w:rsidR="00DB386E" w:rsidRPr="002803D9" w:rsidRDefault="00DB386E">
      <w:pPr>
        <w:rPr>
          <w:rFonts w:ascii="Arial" w:hAnsi="Arial" w:cs="Arial"/>
        </w:rPr>
      </w:pPr>
    </w:p>
    <w:p w14:paraId="74A0C5C8" w14:textId="56D06F08" w:rsidR="00DB386E" w:rsidRPr="002803D9" w:rsidRDefault="00DB386E">
      <w:pPr>
        <w:rPr>
          <w:rFonts w:ascii="Arial" w:hAnsi="Arial" w:cs="Arial"/>
        </w:rPr>
      </w:pPr>
    </w:p>
    <w:tbl>
      <w:tblPr>
        <w:tblW w:w="109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28" w:type="dxa"/>
          <w:bottom w:w="85" w:type="dxa"/>
          <w:right w:w="28" w:type="dxa"/>
        </w:tblCellMar>
        <w:tblLook w:val="0000" w:firstRow="0" w:lastRow="0" w:firstColumn="0" w:lastColumn="0" w:noHBand="0" w:noVBand="0"/>
      </w:tblPr>
      <w:tblGrid>
        <w:gridCol w:w="1844"/>
        <w:gridCol w:w="2126"/>
        <w:gridCol w:w="6946"/>
      </w:tblGrid>
      <w:tr w:rsidR="00DB386E" w:rsidRPr="002803D9" w14:paraId="41F55B53" w14:textId="77777777" w:rsidTr="002803D9">
        <w:trPr>
          <w:trHeight w:val="557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8EB3566" w14:textId="36098D92" w:rsidR="00DB386E" w:rsidRPr="002803D9" w:rsidRDefault="00DB386E" w:rsidP="00DC6ECE">
            <w:pPr>
              <w:rPr>
                <w:rFonts w:ascii="Arial" w:hAnsi="Arial" w:cs="Arial"/>
                <w:b/>
              </w:rPr>
            </w:pPr>
            <w:r w:rsidRPr="002803D9">
              <w:rPr>
                <w:rFonts w:ascii="Arial" w:hAnsi="Arial" w:cs="Arial"/>
                <w:b/>
              </w:rPr>
              <w:t>Общие требования к оборудованию в зоне покраски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26C7953" w14:textId="77777777" w:rsidR="00DB386E" w:rsidRPr="002803D9" w:rsidRDefault="00DB386E" w:rsidP="00DC6ECE">
            <w:pPr>
              <w:rPr>
                <w:rFonts w:ascii="Arial" w:hAnsi="Arial" w:cs="Arial"/>
              </w:rPr>
            </w:pPr>
            <w:r w:rsidRPr="002803D9">
              <w:rPr>
                <w:rFonts w:ascii="Arial" w:hAnsi="Arial" w:cs="Arial"/>
              </w:rPr>
              <w:t xml:space="preserve">Габариты </w:t>
            </w:r>
          </w:p>
          <w:p w14:paraId="367734E1" w14:textId="77777777" w:rsidR="00DB386E" w:rsidRPr="002803D9" w:rsidRDefault="00DB386E" w:rsidP="00DC6ECE">
            <w:pPr>
              <w:rPr>
                <w:rFonts w:ascii="Arial" w:hAnsi="Arial" w:cs="Arial"/>
              </w:rPr>
            </w:pPr>
            <w:r w:rsidRPr="002803D9">
              <w:rPr>
                <w:rFonts w:ascii="Arial" w:hAnsi="Arial" w:cs="Arial"/>
              </w:rPr>
              <w:t>вент. камеры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5968" w14:textId="2D9890BC" w:rsidR="00DB386E" w:rsidRPr="002803D9" w:rsidRDefault="00DB386E" w:rsidP="00DC6ECE">
            <w:pPr>
              <w:rPr>
                <w:rFonts w:ascii="Arial" w:hAnsi="Arial" w:cs="Arial"/>
              </w:rPr>
            </w:pPr>
            <w:proofErr w:type="gramStart"/>
            <w:r w:rsidRPr="002803D9">
              <w:rPr>
                <w:rFonts w:ascii="Arial" w:hAnsi="Arial" w:cs="Arial"/>
              </w:rPr>
              <w:t xml:space="preserve">Длина: </w:t>
            </w:r>
            <w:r w:rsidR="002803D9">
              <w:rPr>
                <w:rFonts w:ascii="Arial" w:hAnsi="Arial" w:cs="Arial"/>
              </w:rPr>
              <w:t xml:space="preserve"> </w:t>
            </w:r>
            <w:r w:rsidRPr="002803D9">
              <w:rPr>
                <w:rFonts w:ascii="Arial" w:hAnsi="Arial" w:cs="Arial"/>
              </w:rPr>
              <w:t xml:space="preserve"> </w:t>
            </w:r>
            <w:proofErr w:type="gramEnd"/>
            <w:r w:rsidRPr="002803D9">
              <w:rPr>
                <w:rFonts w:ascii="Arial" w:hAnsi="Arial" w:cs="Arial"/>
              </w:rPr>
              <w:t xml:space="preserve"> </w:t>
            </w:r>
            <w:r w:rsidRPr="002803D9">
              <w:rPr>
                <w:rFonts w:ascii="Arial" w:hAnsi="Arial" w:cs="Arial"/>
              </w:rPr>
              <w:object w:dxaOrig="225" w:dyaOrig="225" w14:anchorId="129A3B07">
                <v:shape id="_x0000_i1199" type="#_x0000_t75" style="width:51pt;height:18.75pt" o:ole="">
                  <v:imagedata r:id="rId80" o:title=""/>
                </v:shape>
                <w:control r:id="rId81" w:name="TextBox151531" w:shapeid="_x0000_i1199"/>
              </w:object>
            </w:r>
            <w:r w:rsidRPr="002803D9">
              <w:rPr>
                <w:rFonts w:ascii="Arial" w:hAnsi="Arial" w:cs="Arial"/>
              </w:rPr>
              <w:t xml:space="preserve"> мм;</w:t>
            </w:r>
          </w:p>
          <w:p w14:paraId="7156B110" w14:textId="3E8C8CAF" w:rsidR="00DB386E" w:rsidRPr="002803D9" w:rsidRDefault="00DB386E" w:rsidP="00DC6ECE">
            <w:pPr>
              <w:rPr>
                <w:rFonts w:ascii="Arial" w:hAnsi="Arial" w:cs="Arial"/>
              </w:rPr>
            </w:pPr>
            <w:r w:rsidRPr="002803D9">
              <w:rPr>
                <w:rFonts w:ascii="Arial" w:hAnsi="Arial" w:cs="Arial"/>
              </w:rPr>
              <w:t xml:space="preserve">Ширина: </w:t>
            </w:r>
            <w:r w:rsidRPr="002803D9">
              <w:rPr>
                <w:rFonts w:ascii="Arial" w:hAnsi="Arial" w:cs="Arial"/>
              </w:rPr>
              <w:object w:dxaOrig="225" w:dyaOrig="225" w14:anchorId="41D723B4">
                <v:shape id="_x0000_i1201" type="#_x0000_t75" style="width:51pt;height:18pt" o:ole="">
                  <v:imagedata r:id="rId82" o:title=""/>
                </v:shape>
                <w:control r:id="rId83" w:name="TextBox151532" w:shapeid="_x0000_i1201"/>
              </w:object>
            </w:r>
            <w:r w:rsidRPr="002803D9">
              <w:rPr>
                <w:rFonts w:ascii="Arial" w:hAnsi="Arial" w:cs="Arial"/>
              </w:rPr>
              <w:t xml:space="preserve"> мм;</w:t>
            </w:r>
          </w:p>
          <w:p w14:paraId="25D39B31" w14:textId="54F85A48" w:rsidR="00DB386E" w:rsidRPr="002803D9" w:rsidRDefault="00DB386E" w:rsidP="00DC6ECE">
            <w:pPr>
              <w:rPr>
                <w:rFonts w:ascii="Arial" w:hAnsi="Arial" w:cs="Arial"/>
              </w:rPr>
            </w:pPr>
            <w:r w:rsidRPr="002803D9">
              <w:rPr>
                <w:rFonts w:ascii="Arial" w:hAnsi="Arial" w:cs="Arial"/>
              </w:rPr>
              <w:t xml:space="preserve">Высота   </w:t>
            </w:r>
            <w:r w:rsidRPr="002803D9">
              <w:rPr>
                <w:rFonts w:ascii="Arial" w:hAnsi="Arial" w:cs="Arial"/>
              </w:rPr>
              <w:object w:dxaOrig="225" w:dyaOrig="225" w14:anchorId="75819803">
                <v:shape id="_x0000_i1203" type="#_x0000_t75" style="width:51pt;height:18pt" o:ole="">
                  <v:imagedata r:id="rId82" o:title=""/>
                </v:shape>
                <w:control r:id="rId84" w:name="TextBox151533" w:shapeid="_x0000_i1203"/>
              </w:object>
            </w:r>
            <w:r w:rsidRPr="002803D9">
              <w:rPr>
                <w:rFonts w:ascii="Arial" w:hAnsi="Arial" w:cs="Arial"/>
              </w:rPr>
              <w:t xml:space="preserve"> мм</w:t>
            </w:r>
          </w:p>
        </w:tc>
      </w:tr>
      <w:tr w:rsidR="00DB386E" w:rsidRPr="002803D9" w14:paraId="62ECBF50" w14:textId="77777777" w:rsidTr="002803D9">
        <w:trPr>
          <w:trHeight w:val="719"/>
        </w:trPr>
        <w:tc>
          <w:tcPr>
            <w:tcW w:w="1844" w:type="dxa"/>
            <w:vMerge/>
            <w:tcBorders>
              <w:left w:val="single" w:sz="4" w:space="0" w:color="auto"/>
            </w:tcBorders>
          </w:tcPr>
          <w:p w14:paraId="7CBD65A7" w14:textId="77777777" w:rsidR="00DB386E" w:rsidRPr="002803D9" w:rsidRDefault="00DB386E" w:rsidP="00DC6ECE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8F1A418" w14:textId="77777777" w:rsidR="00DB386E" w:rsidRPr="002803D9" w:rsidRDefault="00DB386E" w:rsidP="00DC6ECE">
            <w:pPr>
              <w:rPr>
                <w:rFonts w:ascii="Arial" w:hAnsi="Arial" w:cs="Arial"/>
              </w:rPr>
            </w:pPr>
            <w:r w:rsidRPr="002803D9">
              <w:rPr>
                <w:rFonts w:ascii="Arial" w:hAnsi="Arial" w:cs="Arial"/>
              </w:rPr>
              <w:t>Вытяжка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D9E7" w14:textId="7F32B6EE" w:rsidR="00DB386E" w:rsidRPr="002803D9" w:rsidRDefault="00DB386E" w:rsidP="00DC6ECE">
            <w:pPr>
              <w:rPr>
                <w:rFonts w:ascii="Arial" w:hAnsi="Arial" w:cs="Arial"/>
              </w:rPr>
            </w:pPr>
            <w:r w:rsidRPr="002803D9">
              <w:rPr>
                <w:rFonts w:ascii="Arial" w:hAnsi="Arial" w:cs="Arial"/>
              </w:rPr>
              <w:object w:dxaOrig="225" w:dyaOrig="225" w14:anchorId="07B1B350">
                <v:shape id="_x0000_i1205" type="#_x0000_t75" style="width:179.25pt;height:20.25pt" o:ole="">
                  <v:imagedata r:id="rId85" o:title=""/>
                </v:shape>
                <w:control r:id="rId86" w:name="CheckBox4" w:shapeid="_x0000_i1205"/>
              </w:object>
            </w:r>
          </w:p>
          <w:p w14:paraId="22243AB4" w14:textId="6F23DEDB" w:rsidR="00DB386E" w:rsidRPr="002803D9" w:rsidRDefault="00DB386E" w:rsidP="00DC6ECE">
            <w:pPr>
              <w:rPr>
                <w:rFonts w:ascii="Arial" w:hAnsi="Arial" w:cs="Arial"/>
              </w:rPr>
            </w:pPr>
            <w:r w:rsidRPr="002803D9">
              <w:rPr>
                <w:rFonts w:ascii="Arial" w:hAnsi="Arial" w:cs="Arial"/>
              </w:rPr>
              <w:object w:dxaOrig="225" w:dyaOrig="225" w14:anchorId="4738C03B">
                <v:shape id="_x0000_i1207" type="#_x0000_t75" style="width:108pt;height:20.25pt" o:ole="">
                  <v:imagedata r:id="rId87" o:title=""/>
                </v:shape>
                <w:control r:id="rId88" w:name="CheckBox5" w:shapeid="_x0000_i1207"/>
              </w:object>
            </w:r>
            <w:r w:rsidRPr="002803D9">
              <w:rPr>
                <w:rFonts w:ascii="Arial" w:hAnsi="Arial" w:cs="Arial"/>
              </w:rPr>
              <w:t xml:space="preserve"> </w:t>
            </w:r>
          </w:p>
        </w:tc>
      </w:tr>
      <w:tr w:rsidR="00DB386E" w:rsidRPr="002803D9" w14:paraId="2C3C21EE" w14:textId="77777777" w:rsidTr="002803D9">
        <w:trPr>
          <w:trHeight w:val="1569"/>
        </w:trPr>
        <w:tc>
          <w:tcPr>
            <w:tcW w:w="1844" w:type="dxa"/>
            <w:vMerge/>
            <w:tcBorders>
              <w:left w:val="single" w:sz="4" w:space="0" w:color="auto"/>
            </w:tcBorders>
          </w:tcPr>
          <w:p w14:paraId="2F745B8C" w14:textId="77777777" w:rsidR="00DB386E" w:rsidRPr="002803D9" w:rsidRDefault="00DB386E" w:rsidP="00DC6ECE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 w:val="restart"/>
          </w:tcPr>
          <w:p w14:paraId="1DE8CA86" w14:textId="77777777" w:rsidR="00DB386E" w:rsidRPr="002803D9" w:rsidRDefault="00DB386E" w:rsidP="00DC6ECE">
            <w:pPr>
              <w:rPr>
                <w:rFonts w:ascii="Arial" w:hAnsi="Arial" w:cs="Arial"/>
                <w:bCs/>
              </w:rPr>
            </w:pPr>
            <w:r w:rsidRPr="002803D9">
              <w:rPr>
                <w:rFonts w:ascii="Arial" w:hAnsi="Arial" w:cs="Arial"/>
                <w:bCs/>
              </w:rPr>
              <w:t>Тип теплоносителя</w:t>
            </w:r>
          </w:p>
        </w:tc>
        <w:tc>
          <w:tcPr>
            <w:tcW w:w="6946" w:type="dxa"/>
            <w:tcBorders>
              <w:bottom w:val="dotted" w:sz="4" w:space="0" w:color="auto"/>
              <w:right w:val="single" w:sz="4" w:space="0" w:color="auto"/>
            </w:tcBorders>
          </w:tcPr>
          <w:p w14:paraId="06AE4728" w14:textId="569C53A5" w:rsidR="00DB386E" w:rsidRPr="002803D9" w:rsidRDefault="00DB386E" w:rsidP="00DC6ECE">
            <w:pPr>
              <w:rPr>
                <w:rFonts w:ascii="Arial" w:hAnsi="Arial" w:cs="Arial"/>
              </w:rPr>
            </w:pPr>
            <w:r w:rsidRPr="002803D9">
              <w:rPr>
                <w:rFonts w:ascii="Arial" w:hAnsi="Arial" w:cs="Arial"/>
              </w:rPr>
              <w:object w:dxaOrig="225" w:dyaOrig="225" w14:anchorId="67336BCD">
                <v:shape id="_x0000_i1209" type="#_x0000_t75" style="width:54pt;height:20.25pt" o:ole="">
                  <v:imagedata r:id="rId89" o:title=""/>
                </v:shape>
                <w:control r:id="rId90" w:name="CheckBox51" w:shapeid="_x0000_i1209"/>
              </w:object>
            </w:r>
          </w:p>
          <w:p w14:paraId="66EC8027" w14:textId="6866A652" w:rsidR="00DB386E" w:rsidRPr="002803D9" w:rsidRDefault="00DB386E" w:rsidP="00DC6ECE">
            <w:pPr>
              <w:rPr>
                <w:rFonts w:ascii="Arial" w:hAnsi="Arial" w:cs="Arial"/>
              </w:rPr>
            </w:pPr>
            <w:r w:rsidRPr="002803D9">
              <w:rPr>
                <w:rFonts w:ascii="Arial" w:hAnsi="Arial" w:cs="Arial"/>
              </w:rPr>
              <w:t xml:space="preserve">Температура теплоносителя: Т1= </w:t>
            </w:r>
            <w:r w:rsidRPr="002803D9">
              <w:rPr>
                <w:rFonts w:ascii="Arial" w:hAnsi="Arial" w:cs="Arial"/>
              </w:rPr>
              <w:object w:dxaOrig="225" w:dyaOrig="225" w14:anchorId="3ABB858B">
                <v:shape id="_x0000_i1211" type="#_x0000_t75" style="width:28.5pt;height:17.25pt" o:ole="">
                  <v:imagedata r:id="rId91" o:title=""/>
                </v:shape>
                <w:control r:id="rId92" w:name="TextBox15141" w:shapeid="_x0000_i1211"/>
              </w:object>
            </w:r>
            <w:r w:rsidRPr="002803D9">
              <w:rPr>
                <w:rFonts w:ascii="Arial" w:hAnsi="Arial" w:cs="Arial"/>
              </w:rPr>
              <w:t xml:space="preserve">, °С; Т2= </w:t>
            </w:r>
            <w:r w:rsidRPr="002803D9">
              <w:rPr>
                <w:rFonts w:ascii="Arial" w:hAnsi="Arial" w:cs="Arial"/>
              </w:rPr>
              <w:object w:dxaOrig="225" w:dyaOrig="225" w14:anchorId="46FEF8D1">
                <v:shape id="_x0000_i1213" type="#_x0000_t75" style="width:28.5pt;height:18pt" o:ole="">
                  <v:imagedata r:id="rId93" o:title=""/>
                </v:shape>
                <w:control r:id="rId94" w:name="TextBox151411" w:shapeid="_x0000_i1213"/>
              </w:object>
            </w:r>
            <w:r w:rsidRPr="002803D9">
              <w:rPr>
                <w:rFonts w:ascii="Arial" w:hAnsi="Arial" w:cs="Arial"/>
              </w:rPr>
              <w:t>, °С</w:t>
            </w:r>
          </w:p>
          <w:p w14:paraId="19FD41F8" w14:textId="550A5946" w:rsidR="00DB386E" w:rsidRPr="002803D9" w:rsidRDefault="00DB386E" w:rsidP="00DC6ECE">
            <w:pPr>
              <w:rPr>
                <w:rFonts w:ascii="Arial" w:hAnsi="Arial" w:cs="Arial"/>
              </w:rPr>
            </w:pPr>
            <w:r w:rsidRPr="002803D9">
              <w:rPr>
                <w:rFonts w:ascii="Arial" w:hAnsi="Arial" w:cs="Arial"/>
              </w:rPr>
              <w:t xml:space="preserve">Давление: Р1= </w:t>
            </w:r>
            <w:r w:rsidRPr="002803D9">
              <w:rPr>
                <w:rFonts w:ascii="Arial" w:hAnsi="Arial" w:cs="Arial"/>
              </w:rPr>
              <w:object w:dxaOrig="225" w:dyaOrig="225" w14:anchorId="3E9C432A">
                <v:shape id="_x0000_i1215" type="#_x0000_t75" style="width:28.5pt;height:17.25pt" o:ole="">
                  <v:imagedata r:id="rId91" o:title=""/>
                </v:shape>
                <w:control r:id="rId95" w:name="TextBox151412" w:shapeid="_x0000_i1215"/>
              </w:object>
            </w:r>
            <w:r w:rsidRPr="002803D9">
              <w:rPr>
                <w:rFonts w:ascii="Arial" w:hAnsi="Arial" w:cs="Arial"/>
              </w:rPr>
              <w:t xml:space="preserve">, </w:t>
            </w:r>
            <w:proofErr w:type="gramStart"/>
            <w:r w:rsidRPr="002803D9">
              <w:rPr>
                <w:rFonts w:ascii="Arial" w:hAnsi="Arial" w:cs="Arial"/>
              </w:rPr>
              <w:t>м.вод</w:t>
            </w:r>
            <w:proofErr w:type="gramEnd"/>
            <w:r w:rsidRPr="002803D9">
              <w:rPr>
                <w:rFonts w:ascii="Arial" w:hAnsi="Arial" w:cs="Arial"/>
              </w:rPr>
              <w:t>.ст; Р2 =</w:t>
            </w:r>
            <w:r w:rsidRPr="002803D9">
              <w:rPr>
                <w:rFonts w:ascii="Arial" w:hAnsi="Arial" w:cs="Arial"/>
              </w:rPr>
              <w:object w:dxaOrig="225" w:dyaOrig="225" w14:anchorId="0BC988EA">
                <v:shape id="_x0000_i1217" type="#_x0000_t75" style="width:28.5pt;height:18pt" o:ole="">
                  <v:imagedata r:id="rId93" o:title=""/>
                </v:shape>
                <w:control r:id="rId96" w:name="TextBox1514111" w:shapeid="_x0000_i1217"/>
              </w:object>
            </w:r>
            <w:r w:rsidRPr="002803D9">
              <w:rPr>
                <w:rFonts w:ascii="Arial" w:hAnsi="Arial" w:cs="Arial"/>
              </w:rPr>
              <w:t>, м.вод.ст.</w:t>
            </w:r>
          </w:p>
          <w:p w14:paraId="23D88CDB" w14:textId="580AB9C5" w:rsidR="00DB386E" w:rsidRPr="002803D9" w:rsidRDefault="00DB386E" w:rsidP="00DC6ECE">
            <w:pPr>
              <w:rPr>
                <w:rFonts w:ascii="Arial" w:hAnsi="Arial" w:cs="Arial"/>
              </w:rPr>
            </w:pPr>
            <w:r w:rsidRPr="002803D9">
              <w:rPr>
                <w:rFonts w:ascii="Arial" w:hAnsi="Arial" w:cs="Arial"/>
              </w:rPr>
              <w:t xml:space="preserve">Содержание гликоля в смеси </w:t>
            </w:r>
            <w:r w:rsidRPr="002803D9">
              <w:rPr>
                <w:rFonts w:ascii="Arial" w:hAnsi="Arial" w:cs="Arial"/>
              </w:rPr>
              <w:object w:dxaOrig="225" w:dyaOrig="225" w14:anchorId="4D9626A3">
                <v:shape id="_x0000_i1219" type="#_x0000_t75" style="width:28.5pt;height:18pt" o:ole="">
                  <v:imagedata r:id="rId93" o:title=""/>
                </v:shape>
                <w:control r:id="rId97" w:name="TextBox15141111" w:shapeid="_x0000_i1219"/>
              </w:object>
            </w:r>
            <w:r w:rsidRPr="002803D9">
              <w:rPr>
                <w:rFonts w:ascii="Arial" w:hAnsi="Arial" w:cs="Arial"/>
              </w:rPr>
              <w:t>, %</w:t>
            </w:r>
          </w:p>
          <w:p w14:paraId="45A06528" w14:textId="6AFEC2C0" w:rsidR="00DB386E" w:rsidRPr="002803D9" w:rsidRDefault="00DB386E" w:rsidP="00DC6ECE">
            <w:pPr>
              <w:ind w:firstLine="397"/>
              <w:rPr>
                <w:rFonts w:ascii="Arial" w:hAnsi="Arial" w:cs="Arial"/>
              </w:rPr>
            </w:pPr>
            <w:r w:rsidRPr="002803D9">
              <w:rPr>
                <w:rFonts w:ascii="Arial" w:hAnsi="Arial" w:cs="Arial"/>
              </w:rPr>
              <w:object w:dxaOrig="225" w:dyaOrig="225" w14:anchorId="14552CCF">
                <v:shape id="_x0000_i1221" type="#_x0000_t75" style="width:117.75pt;height:20.25pt" o:ole="">
                  <v:imagedata r:id="rId98" o:title=""/>
                </v:shape>
                <w:control r:id="rId99" w:name="CheckBox51111112" w:shapeid="_x0000_i1221"/>
              </w:object>
            </w:r>
          </w:p>
          <w:p w14:paraId="355580D4" w14:textId="0BDC2CFA" w:rsidR="00DB386E" w:rsidRPr="002803D9" w:rsidRDefault="00DB386E" w:rsidP="00DC6ECE">
            <w:pPr>
              <w:ind w:firstLine="397"/>
              <w:rPr>
                <w:rFonts w:ascii="Arial" w:hAnsi="Arial" w:cs="Arial"/>
              </w:rPr>
            </w:pPr>
            <w:r w:rsidRPr="002803D9">
              <w:rPr>
                <w:rFonts w:ascii="Arial" w:hAnsi="Arial" w:cs="Arial"/>
              </w:rPr>
              <w:object w:dxaOrig="225" w:dyaOrig="225" w14:anchorId="22A4C2C3">
                <v:shape id="_x0000_i1223" type="#_x0000_t75" style="width:117.75pt;height:20.25pt" o:ole="">
                  <v:imagedata r:id="rId100" o:title=""/>
                </v:shape>
                <w:control r:id="rId101" w:name="CheckBox511111111" w:shapeid="_x0000_i1223"/>
              </w:object>
            </w:r>
          </w:p>
        </w:tc>
      </w:tr>
      <w:tr w:rsidR="00DB386E" w:rsidRPr="002803D9" w14:paraId="18DDC1F8" w14:textId="77777777" w:rsidTr="002803D9">
        <w:trPr>
          <w:trHeight w:val="671"/>
        </w:trPr>
        <w:tc>
          <w:tcPr>
            <w:tcW w:w="1844" w:type="dxa"/>
            <w:vMerge/>
            <w:tcBorders>
              <w:left w:val="single" w:sz="4" w:space="0" w:color="auto"/>
            </w:tcBorders>
          </w:tcPr>
          <w:p w14:paraId="19EE63EE" w14:textId="77777777" w:rsidR="00DB386E" w:rsidRPr="002803D9" w:rsidRDefault="00DB386E" w:rsidP="00DC6ECE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697C6B57" w14:textId="77777777" w:rsidR="00DB386E" w:rsidRPr="002803D9" w:rsidRDefault="00DB386E" w:rsidP="00DC6ECE">
            <w:pPr>
              <w:rPr>
                <w:rFonts w:ascii="Arial" w:hAnsi="Arial" w:cs="Arial"/>
                <w:bCs/>
              </w:rPr>
            </w:pPr>
          </w:p>
        </w:tc>
        <w:tc>
          <w:tcPr>
            <w:tcW w:w="694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35920A3" w14:textId="29548CF1" w:rsidR="002803D9" w:rsidRDefault="00DB386E" w:rsidP="00DC6ECE">
            <w:pPr>
              <w:rPr>
                <w:rFonts w:ascii="Arial" w:hAnsi="Arial" w:cs="Arial"/>
              </w:rPr>
            </w:pPr>
            <w:r w:rsidRPr="002803D9">
              <w:rPr>
                <w:rFonts w:ascii="Arial" w:hAnsi="Arial" w:cs="Arial"/>
              </w:rPr>
              <w:object w:dxaOrig="225" w:dyaOrig="225" w14:anchorId="25D08A35">
                <v:shape id="_x0000_i1225" type="#_x0000_t75" style="width:54pt;height:20.25pt" o:ole="">
                  <v:imagedata r:id="rId102" o:title=""/>
                </v:shape>
                <w:control r:id="rId103" w:name="CheckBox511" w:shapeid="_x0000_i1225"/>
              </w:object>
            </w:r>
          </w:p>
          <w:p w14:paraId="4E761A9E" w14:textId="6624F579" w:rsidR="00DB386E" w:rsidRPr="002803D9" w:rsidRDefault="00DB386E" w:rsidP="00DC6ECE">
            <w:pPr>
              <w:rPr>
                <w:rFonts w:ascii="Arial" w:hAnsi="Arial" w:cs="Arial"/>
              </w:rPr>
            </w:pPr>
            <w:r w:rsidRPr="002803D9">
              <w:rPr>
                <w:rFonts w:ascii="Arial" w:hAnsi="Arial" w:cs="Arial"/>
              </w:rPr>
              <w:t xml:space="preserve">Температура теплоносителя: Т= </w:t>
            </w:r>
            <w:r w:rsidRPr="002803D9">
              <w:rPr>
                <w:rFonts w:ascii="Arial" w:hAnsi="Arial" w:cs="Arial"/>
              </w:rPr>
              <w:object w:dxaOrig="225" w:dyaOrig="225" w14:anchorId="4C52E526">
                <v:shape id="_x0000_i1227" type="#_x0000_t75" style="width:28.5pt;height:17.25pt" o:ole="">
                  <v:imagedata r:id="rId91" o:title=""/>
                </v:shape>
                <w:control r:id="rId104" w:name="TextBox151413" w:shapeid="_x0000_i1227"/>
              </w:object>
            </w:r>
            <w:r w:rsidRPr="002803D9">
              <w:rPr>
                <w:rFonts w:ascii="Arial" w:hAnsi="Arial" w:cs="Arial"/>
              </w:rPr>
              <w:t>, °С</w:t>
            </w:r>
          </w:p>
          <w:p w14:paraId="23E810EB" w14:textId="57CFF698" w:rsidR="00DB386E" w:rsidRPr="002803D9" w:rsidRDefault="00DB386E" w:rsidP="00DC6ECE">
            <w:pPr>
              <w:rPr>
                <w:rFonts w:ascii="Arial" w:hAnsi="Arial" w:cs="Arial"/>
              </w:rPr>
            </w:pPr>
            <w:r w:rsidRPr="002803D9">
              <w:rPr>
                <w:rFonts w:ascii="Arial" w:hAnsi="Arial" w:cs="Arial"/>
              </w:rPr>
              <w:t xml:space="preserve">Давление: Р= </w:t>
            </w:r>
            <w:r w:rsidRPr="002803D9">
              <w:rPr>
                <w:rFonts w:ascii="Arial" w:hAnsi="Arial" w:cs="Arial"/>
              </w:rPr>
              <w:object w:dxaOrig="225" w:dyaOrig="225" w14:anchorId="232DD11A">
                <v:shape id="_x0000_i1229" type="#_x0000_t75" style="width:28.5pt;height:17.25pt" o:ole="">
                  <v:imagedata r:id="rId91" o:title=""/>
                </v:shape>
                <w:control r:id="rId105" w:name="TextBox1514121" w:shapeid="_x0000_i1229"/>
              </w:object>
            </w:r>
            <w:r w:rsidRPr="002803D9">
              <w:rPr>
                <w:rFonts w:ascii="Arial" w:hAnsi="Arial" w:cs="Arial"/>
              </w:rPr>
              <w:t xml:space="preserve">, кПа </w:t>
            </w:r>
          </w:p>
        </w:tc>
      </w:tr>
      <w:tr w:rsidR="00DB386E" w:rsidRPr="002803D9" w14:paraId="22E9E021" w14:textId="77777777" w:rsidTr="002803D9">
        <w:trPr>
          <w:trHeight w:val="1853"/>
        </w:trPr>
        <w:tc>
          <w:tcPr>
            <w:tcW w:w="1844" w:type="dxa"/>
            <w:vMerge/>
            <w:tcBorders>
              <w:left w:val="single" w:sz="4" w:space="0" w:color="auto"/>
            </w:tcBorders>
          </w:tcPr>
          <w:p w14:paraId="0E66FC39" w14:textId="77777777" w:rsidR="00DB386E" w:rsidRPr="002803D9" w:rsidRDefault="00DB386E" w:rsidP="00DC6ECE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1FE6C1DE" w14:textId="77777777" w:rsidR="00DB386E" w:rsidRPr="002803D9" w:rsidRDefault="00DB386E" w:rsidP="00DC6ECE">
            <w:pPr>
              <w:rPr>
                <w:rFonts w:ascii="Arial" w:hAnsi="Arial" w:cs="Arial"/>
                <w:bCs/>
              </w:rPr>
            </w:pPr>
          </w:p>
        </w:tc>
        <w:tc>
          <w:tcPr>
            <w:tcW w:w="694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2A82D19" w14:textId="63A68AF7" w:rsidR="00DB386E" w:rsidRPr="002803D9" w:rsidRDefault="00DB386E" w:rsidP="00DC6ECE">
            <w:pPr>
              <w:rPr>
                <w:rFonts w:ascii="Arial" w:hAnsi="Arial" w:cs="Arial"/>
              </w:rPr>
            </w:pPr>
            <w:r w:rsidRPr="002803D9">
              <w:rPr>
                <w:rFonts w:ascii="Arial" w:hAnsi="Arial" w:cs="Arial"/>
              </w:rPr>
              <w:object w:dxaOrig="225" w:dyaOrig="225" w14:anchorId="2FBB944F">
                <v:shape id="_x0000_i1231" type="#_x0000_t75" style="width:54pt;height:20.25pt" o:ole="">
                  <v:imagedata r:id="rId106" o:title=""/>
                </v:shape>
                <w:control r:id="rId107" w:name="CheckBox5111" w:shapeid="_x0000_i1231"/>
              </w:object>
            </w:r>
          </w:p>
          <w:p w14:paraId="38D714EA" w14:textId="10D992CB" w:rsidR="00DB386E" w:rsidRPr="002803D9" w:rsidRDefault="00DB386E" w:rsidP="00DC6ECE">
            <w:pPr>
              <w:rPr>
                <w:rFonts w:ascii="Arial" w:hAnsi="Arial" w:cs="Arial"/>
              </w:rPr>
            </w:pPr>
            <w:r w:rsidRPr="002803D9">
              <w:rPr>
                <w:rFonts w:ascii="Arial" w:hAnsi="Arial" w:cs="Arial"/>
              </w:rPr>
              <w:t xml:space="preserve">Вид газа: </w:t>
            </w:r>
            <w:r w:rsidRPr="002803D9">
              <w:rPr>
                <w:rFonts w:ascii="Arial" w:hAnsi="Arial" w:cs="Arial"/>
              </w:rPr>
              <w:object w:dxaOrig="225" w:dyaOrig="225" w14:anchorId="4A356793">
                <v:shape id="_x0000_i1233" type="#_x0000_t75" style="width:99pt;height:18.75pt" o:ole="">
                  <v:imagedata r:id="rId108" o:title=""/>
                </v:shape>
                <w:control r:id="rId109" w:name="TextBox1515311" w:shapeid="_x0000_i1233"/>
              </w:object>
            </w:r>
            <w:r w:rsidRPr="002803D9">
              <w:rPr>
                <w:rFonts w:ascii="Arial" w:hAnsi="Arial" w:cs="Arial"/>
              </w:rPr>
              <w:t xml:space="preserve"> Источник:</w:t>
            </w:r>
            <w:r w:rsidRPr="002803D9">
              <w:rPr>
                <w:rFonts w:ascii="Arial" w:hAnsi="Arial" w:cs="Arial"/>
              </w:rPr>
              <w:object w:dxaOrig="225" w:dyaOrig="225" w14:anchorId="7DD35A2D">
                <v:shape id="_x0000_i1235" type="#_x0000_t75" style="width:99pt;height:18.75pt" o:ole="">
                  <v:imagedata r:id="rId108" o:title=""/>
                </v:shape>
                <w:control r:id="rId110" w:name="TextBox15153111" w:shapeid="_x0000_i1235"/>
              </w:object>
            </w:r>
          </w:p>
          <w:p w14:paraId="2E4A202A" w14:textId="77777777" w:rsidR="00DB386E" w:rsidRPr="002803D9" w:rsidRDefault="00DB386E" w:rsidP="00DC6ECE">
            <w:pPr>
              <w:rPr>
                <w:rFonts w:ascii="Arial" w:hAnsi="Arial" w:cs="Arial"/>
              </w:rPr>
            </w:pPr>
            <w:r w:rsidRPr="002803D9">
              <w:rPr>
                <w:rFonts w:ascii="Arial" w:hAnsi="Arial" w:cs="Arial"/>
              </w:rPr>
              <w:t>Тип газового нагревателя:</w:t>
            </w:r>
          </w:p>
          <w:p w14:paraId="6CC0A5D9" w14:textId="030BE1FD" w:rsidR="00DB386E" w:rsidRPr="002803D9" w:rsidRDefault="00DB386E" w:rsidP="00DC6ECE">
            <w:pPr>
              <w:rPr>
                <w:rFonts w:ascii="Arial" w:hAnsi="Arial" w:cs="Arial"/>
              </w:rPr>
            </w:pPr>
            <w:r w:rsidRPr="002803D9">
              <w:rPr>
                <w:rFonts w:ascii="Arial" w:hAnsi="Arial" w:cs="Arial"/>
              </w:rPr>
              <w:object w:dxaOrig="225" w:dyaOrig="225" w14:anchorId="30376024">
                <v:shape id="_x0000_i1237" type="#_x0000_t75" style="width:129pt;height:20.25pt" o:ole="">
                  <v:imagedata r:id="rId111" o:title=""/>
                </v:shape>
                <w:control r:id="rId112" w:name="CheckBox51111" w:shapeid="_x0000_i1237"/>
              </w:object>
            </w:r>
          </w:p>
          <w:p w14:paraId="35A777AF" w14:textId="7FC36CD3" w:rsidR="00DB386E" w:rsidRPr="002803D9" w:rsidRDefault="00DB386E" w:rsidP="00DC6ECE">
            <w:pPr>
              <w:rPr>
                <w:rFonts w:ascii="Arial" w:hAnsi="Arial" w:cs="Arial"/>
              </w:rPr>
            </w:pPr>
            <w:r w:rsidRPr="002803D9">
              <w:rPr>
                <w:rFonts w:ascii="Arial" w:hAnsi="Arial" w:cs="Arial"/>
              </w:rPr>
              <w:object w:dxaOrig="225" w:dyaOrig="225" w14:anchorId="57701F37">
                <v:shape id="_x0000_i1239" type="#_x0000_t75" style="width:129pt;height:20.25pt" o:ole="">
                  <v:imagedata r:id="rId113" o:title=""/>
                </v:shape>
                <w:control r:id="rId114" w:name="CheckBox511111" w:shapeid="_x0000_i1239"/>
              </w:object>
            </w:r>
          </w:p>
          <w:p w14:paraId="74A7462B" w14:textId="3FD3DEEB" w:rsidR="00DB386E" w:rsidRPr="002803D9" w:rsidRDefault="00DB386E" w:rsidP="00DC6ECE">
            <w:pPr>
              <w:ind w:firstLine="397"/>
              <w:rPr>
                <w:rFonts w:ascii="Arial" w:hAnsi="Arial" w:cs="Arial"/>
              </w:rPr>
            </w:pPr>
            <w:r w:rsidRPr="002803D9">
              <w:rPr>
                <w:rFonts w:ascii="Arial" w:hAnsi="Arial" w:cs="Arial"/>
              </w:rPr>
              <w:object w:dxaOrig="225" w:dyaOrig="225" w14:anchorId="036A6E88">
                <v:shape id="_x0000_i1241" type="#_x0000_t75" style="width:234pt;height:20.25pt" o:ole="">
                  <v:imagedata r:id="rId115" o:title=""/>
                </v:shape>
                <w:control r:id="rId116" w:name="CheckBox5111111" w:shapeid="_x0000_i1241"/>
              </w:object>
            </w:r>
          </w:p>
          <w:p w14:paraId="503BD868" w14:textId="2F4D726A" w:rsidR="00DB386E" w:rsidRPr="002803D9" w:rsidRDefault="00DB386E" w:rsidP="00DC6ECE">
            <w:pPr>
              <w:ind w:firstLine="397"/>
              <w:rPr>
                <w:rFonts w:ascii="Arial" w:hAnsi="Arial" w:cs="Arial"/>
              </w:rPr>
            </w:pPr>
            <w:r w:rsidRPr="002803D9">
              <w:rPr>
                <w:rFonts w:ascii="Arial" w:hAnsi="Arial" w:cs="Arial"/>
              </w:rPr>
              <w:object w:dxaOrig="225" w:dyaOrig="225" w14:anchorId="251EF9F3">
                <v:shape id="_x0000_i1243" type="#_x0000_t75" style="width:234pt;height:20.25pt" o:ole="">
                  <v:imagedata r:id="rId117" o:title=""/>
                </v:shape>
                <w:control r:id="rId118" w:name="CheckBox51111111" w:shapeid="_x0000_i1243"/>
              </w:object>
            </w:r>
          </w:p>
        </w:tc>
      </w:tr>
      <w:tr w:rsidR="00DB386E" w:rsidRPr="002803D9" w14:paraId="7CD7D0C5" w14:textId="77777777" w:rsidTr="002803D9">
        <w:trPr>
          <w:trHeight w:val="20"/>
        </w:trPr>
        <w:tc>
          <w:tcPr>
            <w:tcW w:w="1844" w:type="dxa"/>
            <w:vMerge/>
            <w:tcBorders>
              <w:left w:val="single" w:sz="4" w:space="0" w:color="auto"/>
            </w:tcBorders>
          </w:tcPr>
          <w:p w14:paraId="01481D5F" w14:textId="77777777" w:rsidR="00DB386E" w:rsidRPr="002803D9" w:rsidRDefault="00DB386E" w:rsidP="00DC6ECE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469B6EA6" w14:textId="77777777" w:rsidR="00DB386E" w:rsidRPr="002803D9" w:rsidRDefault="00DB386E" w:rsidP="00DC6ECE">
            <w:pPr>
              <w:rPr>
                <w:rFonts w:ascii="Arial" w:hAnsi="Arial" w:cs="Arial"/>
                <w:bCs/>
              </w:rPr>
            </w:pPr>
          </w:p>
        </w:tc>
        <w:tc>
          <w:tcPr>
            <w:tcW w:w="6946" w:type="dxa"/>
            <w:tcBorders>
              <w:top w:val="dotted" w:sz="4" w:space="0" w:color="auto"/>
              <w:right w:val="single" w:sz="4" w:space="0" w:color="auto"/>
            </w:tcBorders>
          </w:tcPr>
          <w:p w14:paraId="53F0A56E" w14:textId="6ED6B0AA" w:rsidR="00DB386E" w:rsidRPr="002803D9" w:rsidRDefault="00DB386E" w:rsidP="00DC6ECE">
            <w:pPr>
              <w:rPr>
                <w:rFonts w:ascii="Arial" w:hAnsi="Arial" w:cs="Arial"/>
              </w:rPr>
            </w:pPr>
            <w:r w:rsidRPr="002803D9">
              <w:rPr>
                <w:rFonts w:ascii="Arial" w:hAnsi="Arial" w:cs="Arial"/>
              </w:rPr>
              <w:object w:dxaOrig="225" w:dyaOrig="225" w14:anchorId="3067AF01">
                <v:shape id="_x0000_i1245" type="#_x0000_t75" style="width:149.25pt;height:20.25pt" o:ole="">
                  <v:imagedata r:id="rId119" o:title=""/>
                </v:shape>
                <w:control r:id="rId120" w:name="CheckBox51112" w:shapeid="_x0000_i1245"/>
              </w:object>
            </w:r>
          </w:p>
          <w:p w14:paraId="52074B12" w14:textId="2BAFE825" w:rsidR="00DB386E" w:rsidRPr="002803D9" w:rsidRDefault="00DB386E" w:rsidP="00DC6ECE">
            <w:pPr>
              <w:rPr>
                <w:rFonts w:ascii="Arial" w:hAnsi="Arial" w:cs="Arial"/>
              </w:rPr>
            </w:pPr>
            <w:r w:rsidRPr="002803D9">
              <w:rPr>
                <w:rFonts w:ascii="Arial" w:hAnsi="Arial" w:cs="Arial"/>
              </w:rPr>
              <w:t>Свободная электрическая мощность:</w:t>
            </w:r>
            <w:r w:rsidRPr="002803D9">
              <w:rPr>
                <w:rFonts w:ascii="Arial" w:hAnsi="Arial" w:cs="Arial"/>
              </w:rPr>
              <w:object w:dxaOrig="225" w:dyaOrig="225" w14:anchorId="14B17708">
                <v:shape id="_x0000_i1247" type="#_x0000_t75" style="width:54pt;height:18.75pt" o:ole="">
                  <v:imagedata r:id="rId121" o:title=""/>
                </v:shape>
                <w:control r:id="rId122" w:name="TextBox15153112" w:shapeid="_x0000_i1247"/>
              </w:object>
            </w:r>
            <w:r w:rsidRPr="002803D9">
              <w:rPr>
                <w:rFonts w:ascii="Arial" w:hAnsi="Arial" w:cs="Arial"/>
              </w:rPr>
              <w:t xml:space="preserve"> кВт</w:t>
            </w:r>
          </w:p>
        </w:tc>
      </w:tr>
      <w:tr w:rsidR="00DB386E" w:rsidRPr="002803D9" w14:paraId="55F37E85" w14:textId="77777777" w:rsidTr="002803D9">
        <w:trPr>
          <w:trHeight w:val="688"/>
        </w:trPr>
        <w:tc>
          <w:tcPr>
            <w:tcW w:w="1844" w:type="dxa"/>
            <w:vMerge/>
            <w:tcBorders>
              <w:left w:val="single" w:sz="4" w:space="0" w:color="auto"/>
            </w:tcBorders>
          </w:tcPr>
          <w:p w14:paraId="7E711098" w14:textId="77777777" w:rsidR="00DB386E" w:rsidRPr="002803D9" w:rsidRDefault="00DB386E" w:rsidP="00DC6ECE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296A150" w14:textId="77777777" w:rsidR="00DB386E" w:rsidRPr="002803D9" w:rsidRDefault="00DB386E" w:rsidP="00DC6ECE">
            <w:pPr>
              <w:rPr>
                <w:rFonts w:ascii="Arial" w:hAnsi="Arial" w:cs="Arial"/>
                <w:bCs/>
              </w:rPr>
            </w:pPr>
            <w:r w:rsidRPr="002803D9">
              <w:rPr>
                <w:rFonts w:ascii="Arial" w:hAnsi="Arial" w:cs="Arial"/>
                <w:bCs/>
              </w:rPr>
              <w:t>Фильтрация окрасочного аэрозоля</w:t>
            </w:r>
          </w:p>
        </w:tc>
        <w:tc>
          <w:tcPr>
            <w:tcW w:w="6946" w:type="dxa"/>
            <w:tcBorders>
              <w:bottom w:val="single" w:sz="4" w:space="0" w:color="auto"/>
              <w:right w:val="single" w:sz="4" w:space="0" w:color="auto"/>
            </w:tcBorders>
          </w:tcPr>
          <w:p w14:paraId="77B74AE8" w14:textId="77777777" w:rsidR="00DB386E" w:rsidRPr="002803D9" w:rsidRDefault="00DB386E" w:rsidP="00DC6ECE">
            <w:pPr>
              <w:rPr>
                <w:rFonts w:ascii="Arial" w:hAnsi="Arial" w:cs="Arial"/>
              </w:rPr>
            </w:pPr>
            <w:r w:rsidRPr="002803D9">
              <w:rPr>
                <w:rFonts w:ascii="Arial" w:hAnsi="Arial" w:cs="Arial"/>
              </w:rPr>
              <w:t>Тип фильтрации:</w:t>
            </w:r>
          </w:p>
          <w:p w14:paraId="4DC1A61C" w14:textId="28FB04D1" w:rsidR="00DB386E" w:rsidRPr="002803D9" w:rsidRDefault="00DB386E" w:rsidP="00DC6ECE">
            <w:pPr>
              <w:rPr>
                <w:rFonts w:ascii="Arial" w:hAnsi="Arial" w:cs="Arial"/>
              </w:rPr>
            </w:pPr>
            <w:r w:rsidRPr="002803D9">
              <w:rPr>
                <w:rFonts w:ascii="Arial" w:hAnsi="Arial" w:cs="Arial"/>
              </w:rPr>
              <w:object w:dxaOrig="225" w:dyaOrig="225" w14:anchorId="77303430">
                <v:shape id="_x0000_i1249" type="#_x0000_t75" style="width:54pt;height:20.25pt" o:ole="">
                  <v:imagedata r:id="rId123" o:title=""/>
                </v:shape>
                <w:control r:id="rId124" w:name="CheckBox511131" w:shapeid="_x0000_i1249"/>
              </w:object>
            </w:r>
            <w:r w:rsidRPr="002803D9">
              <w:rPr>
                <w:rFonts w:ascii="Arial" w:hAnsi="Arial" w:cs="Arial"/>
              </w:rPr>
              <w:object w:dxaOrig="225" w:dyaOrig="225" w14:anchorId="0F4EFDD1">
                <v:shape id="_x0000_i1251" type="#_x0000_t75" style="width:54pt;height:20.25pt" o:ole="">
                  <v:imagedata r:id="rId125" o:title=""/>
                </v:shape>
                <w:control r:id="rId126" w:name="CheckBox511132" w:shapeid="_x0000_i1251"/>
              </w:object>
            </w:r>
          </w:p>
          <w:p w14:paraId="190E5585" w14:textId="0998AC3D" w:rsidR="00DB386E" w:rsidRPr="002803D9" w:rsidRDefault="00DB386E" w:rsidP="00DC6ECE">
            <w:pPr>
              <w:pStyle w:val="Default"/>
              <w:rPr>
                <w:sz w:val="20"/>
                <w:szCs w:val="20"/>
              </w:rPr>
            </w:pPr>
            <w:r w:rsidRPr="002803D9">
              <w:rPr>
                <w:sz w:val="20"/>
                <w:szCs w:val="20"/>
              </w:rPr>
              <w:t xml:space="preserve">Необходимость в установке пристенных вытяжных шкафов JAP (да /нет, в каком количестве) </w:t>
            </w:r>
            <w:r w:rsidRPr="002803D9">
              <w:rPr>
                <w:sz w:val="20"/>
                <w:szCs w:val="20"/>
              </w:rPr>
              <w:object w:dxaOrig="225" w:dyaOrig="225" w14:anchorId="646BEF73">
                <v:shape id="_x0000_i1253" type="#_x0000_t75" style="width:66pt;height:18.75pt" o:ole="">
                  <v:imagedata r:id="rId127" o:title=""/>
                </v:shape>
                <w:control r:id="rId128" w:name="TextBox151531121" w:shapeid="_x0000_i1253"/>
              </w:object>
            </w:r>
          </w:p>
        </w:tc>
      </w:tr>
      <w:tr w:rsidR="00DB386E" w:rsidRPr="002803D9" w14:paraId="160E3946" w14:textId="77777777" w:rsidTr="002803D9">
        <w:trPr>
          <w:trHeight w:val="20"/>
        </w:trPr>
        <w:tc>
          <w:tcPr>
            <w:tcW w:w="1844" w:type="dxa"/>
            <w:vMerge/>
            <w:tcBorders>
              <w:left w:val="single" w:sz="4" w:space="0" w:color="auto"/>
            </w:tcBorders>
          </w:tcPr>
          <w:p w14:paraId="79499EC9" w14:textId="77777777" w:rsidR="00DB386E" w:rsidRPr="002803D9" w:rsidRDefault="00DB386E" w:rsidP="00DC6ECE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85D897F" w14:textId="77777777" w:rsidR="00DB386E" w:rsidRPr="002803D9" w:rsidRDefault="00DB386E" w:rsidP="00DC6ECE">
            <w:pPr>
              <w:rPr>
                <w:rFonts w:ascii="Arial" w:hAnsi="Arial" w:cs="Arial"/>
                <w:bCs/>
              </w:rPr>
            </w:pPr>
            <w:r w:rsidRPr="002803D9">
              <w:rPr>
                <w:rFonts w:ascii="Arial" w:hAnsi="Arial" w:cs="Arial"/>
                <w:bCs/>
              </w:rPr>
              <w:t>Фильтрация паров растворителей</w:t>
            </w:r>
          </w:p>
        </w:tc>
        <w:tc>
          <w:tcPr>
            <w:tcW w:w="6946" w:type="dxa"/>
            <w:tcBorders>
              <w:top w:val="single" w:sz="4" w:space="0" w:color="auto"/>
              <w:right w:val="single" w:sz="4" w:space="0" w:color="auto"/>
            </w:tcBorders>
          </w:tcPr>
          <w:p w14:paraId="57708602" w14:textId="4E9C7CC9" w:rsidR="00DB386E" w:rsidRPr="002803D9" w:rsidRDefault="00DB386E" w:rsidP="00DC6ECE">
            <w:pPr>
              <w:rPr>
                <w:rFonts w:ascii="Arial" w:hAnsi="Arial" w:cs="Arial"/>
              </w:rPr>
            </w:pPr>
            <w:r w:rsidRPr="002803D9">
              <w:rPr>
                <w:rFonts w:ascii="Arial" w:hAnsi="Arial" w:cs="Arial"/>
              </w:rPr>
              <w:object w:dxaOrig="225" w:dyaOrig="225" w14:anchorId="1BCDF548">
                <v:shape id="_x0000_i1255" type="#_x0000_t75" style="width:54pt;height:20.25pt" o:ole="">
                  <v:imagedata r:id="rId129" o:title=""/>
                </v:shape>
                <w:control r:id="rId130" w:name="CheckBox51113" w:shapeid="_x0000_i1255"/>
              </w:object>
            </w:r>
          </w:p>
          <w:p w14:paraId="12D1CF66" w14:textId="0926085E" w:rsidR="00DB386E" w:rsidRPr="002803D9" w:rsidRDefault="00DB386E" w:rsidP="00DC6ECE">
            <w:pPr>
              <w:rPr>
                <w:rFonts w:ascii="Arial" w:hAnsi="Arial" w:cs="Arial"/>
              </w:rPr>
            </w:pPr>
            <w:r w:rsidRPr="002803D9">
              <w:rPr>
                <w:rFonts w:ascii="Arial" w:hAnsi="Arial" w:cs="Arial"/>
              </w:rPr>
              <w:object w:dxaOrig="225" w:dyaOrig="225" w14:anchorId="47479137">
                <v:shape id="_x0000_i1257" type="#_x0000_t75" style="width:54pt;height:20.25pt" o:ole="">
                  <v:imagedata r:id="rId131" o:title=""/>
                </v:shape>
                <w:control r:id="rId132" w:name="CheckBox51114" w:shapeid="_x0000_i1257"/>
              </w:object>
            </w:r>
          </w:p>
        </w:tc>
      </w:tr>
      <w:tr w:rsidR="00DB386E" w:rsidRPr="002803D9" w14:paraId="136F239E" w14:textId="77777777" w:rsidTr="002803D9">
        <w:trPr>
          <w:trHeight w:val="86"/>
        </w:trPr>
        <w:tc>
          <w:tcPr>
            <w:tcW w:w="39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F544" w14:textId="1C6532B2" w:rsidR="00DB386E" w:rsidRPr="002803D9" w:rsidRDefault="00DB386E" w:rsidP="00DC6ECE">
            <w:pPr>
              <w:rPr>
                <w:rFonts w:ascii="Arial" w:hAnsi="Arial" w:cs="Arial"/>
                <w:bCs/>
              </w:rPr>
            </w:pPr>
            <w:r w:rsidRPr="002803D9">
              <w:rPr>
                <w:rFonts w:ascii="Arial" w:hAnsi="Arial" w:cs="Arial"/>
                <w:bCs/>
              </w:rPr>
              <w:t>Дополнительные сведения, не отраженные в</w:t>
            </w:r>
            <w:r w:rsidR="002803D9">
              <w:rPr>
                <w:rFonts w:ascii="Arial" w:hAnsi="Arial" w:cs="Arial"/>
                <w:bCs/>
              </w:rPr>
              <w:t xml:space="preserve"> </w:t>
            </w:r>
            <w:r w:rsidRPr="002803D9">
              <w:rPr>
                <w:rFonts w:ascii="Arial" w:hAnsi="Arial" w:cs="Arial"/>
                <w:bCs/>
              </w:rPr>
              <w:t>опросном листе, но необходимые по усмотрению Заказчика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0C71" w14:textId="77777777" w:rsidR="00DB386E" w:rsidRPr="002803D9" w:rsidRDefault="00DB386E" w:rsidP="00DC6ECE">
            <w:pPr>
              <w:rPr>
                <w:rFonts w:ascii="Arial" w:hAnsi="Arial" w:cs="Arial"/>
              </w:rPr>
            </w:pPr>
          </w:p>
        </w:tc>
      </w:tr>
    </w:tbl>
    <w:p w14:paraId="606328F4" w14:textId="7A278E7F" w:rsidR="003053EE" w:rsidRPr="002803D9" w:rsidRDefault="003053EE" w:rsidP="002803D9">
      <w:pPr>
        <w:pStyle w:val="Default"/>
        <w:spacing w:after="360"/>
        <w:ind w:left="-142"/>
        <w:rPr>
          <w:b/>
          <w:bCs/>
        </w:rPr>
      </w:pPr>
      <w:r w:rsidRPr="0071790F">
        <w:rPr>
          <w:b/>
          <w:bCs/>
        </w:rPr>
        <w:t xml:space="preserve">Заполненные опросные листы отправляйте по адресу: </w:t>
      </w:r>
      <w:r w:rsidR="00847DA4">
        <w:rPr>
          <w:b/>
          <w:lang w:val="en-US"/>
        </w:rPr>
        <w:t>sib</w:t>
      </w:r>
      <w:r w:rsidR="00847DA4">
        <w:rPr>
          <w:b/>
        </w:rPr>
        <w:t>@</w:t>
      </w:r>
      <w:r w:rsidR="00847DA4">
        <w:rPr>
          <w:b/>
          <w:lang w:val="en-US"/>
        </w:rPr>
        <w:t>sovplym</w:t>
      </w:r>
      <w:r w:rsidR="00847DA4">
        <w:rPr>
          <w:b/>
        </w:rPr>
        <w:t>.</w:t>
      </w:r>
      <w:r w:rsidR="00847DA4">
        <w:rPr>
          <w:b/>
          <w:lang w:val="en-US"/>
        </w:rPr>
        <w:t>ru</w:t>
      </w:r>
    </w:p>
    <w:sectPr w:rsidR="003053EE" w:rsidRPr="002803D9" w:rsidSect="004C4F01">
      <w:headerReference w:type="default" r:id="rId133"/>
      <w:pgSz w:w="11906" w:h="16838"/>
      <w:pgMar w:top="1085" w:right="424" w:bottom="238" w:left="90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9388C" w14:textId="77777777" w:rsidR="008425A6" w:rsidRDefault="008425A6">
      <w:r>
        <w:separator/>
      </w:r>
    </w:p>
  </w:endnote>
  <w:endnote w:type="continuationSeparator" w:id="0">
    <w:p w14:paraId="143F10DB" w14:textId="77777777" w:rsidR="008425A6" w:rsidRDefault="00842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charset w:val="00"/>
    <w:family w:val="auto"/>
    <w:pitch w:val="variable"/>
    <w:sig w:usb0="00000287" w:usb1="000000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90473" w14:textId="77777777" w:rsidR="008425A6" w:rsidRDefault="008425A6">
      <w:r>
        <w:separator/>
      </w:r>
    </w:p>
  </w:footnote>
  <w:footnote w:type="continuationSeparator" w:id="0">
    <w:p w14:paraId="4409DA50" w14:textId="77777777" w:rsidR="008425A6" w:rsidRDefault="00842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7361F" w14:textId="318B46BC" w:rsidR="009C05E3" w:rsidRPr="00D52A51" w:rsidRDefault="00202B2C" w:rsidP="00602CA6">
    <w:pPr>
      <w:pStyle w:val="a3"/>
      <w:tabs>
        <w:tab w:val="clear" w:pos="4677"/>
        <w:tab w:val="clear" w:pos="9355"/>
        <w:tab w:val="left" w:pos="3160"/>
      </w:tabs>
      <w:jc w:val="center"/>
      <w:rPr>
        <w:sz w:val="18"/>
        <w:lang w:val="en-US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47255CC2" wp14:editId="19753D7C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59049" cy="10692000"/>
          <wp:effectExtent l="0" t="0" r="3810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9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5ACD">
      <w:rPr>
        <w:noProof/>
      </w:rPr>
      <w:drawing>
        <wp:anchor distT="0" distB="0" distL="114300" distR="114300" simplePos="0" relativeHeight="251657728" behindDoc="1" locked="0" layoutInCell="1" allowOverlap="1" wp14:anchorId="5DE1B5CE" wp14:editId="0B37CC8D">
          <wp:simplePos x="0" y="0"/>
          <wp:positionH relativeFrom="column">
            <wp:posOffset>457200</wp:posOffset>
          </wp:positionH>
          <wp:positionV relativeFrom="paragraph">
            <wp:posOffset>5143500</wp:posOffset>
          </wp:positionV>
          <wp:extent cx="6629400" cy="4724400"/>
          <wp:effectExtent l="0" t="0" r="0" b="0"/>
          <wp:wrapNone/>
          <wp:docPr id="12" name="Рисунок 16" descr="Blank_25_END_color_ni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6" descr="Blank_25_END_color_niz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0" cy="47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53ABD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8CD5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660A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6681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36BB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80C8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224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AC14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13AF2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B0AC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15599"/>
    <w:multiLevelType w:val="hybridMultilevel"/>
    <w:tmpl w:val="37DC488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01611FA5"/>
    <w:multiLevelType w:val="hybridMultilevel"/>
    <w:tmpl w:val="58C4E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76B320D"/>
    <w:multiLevelType w:val="hybridMultilevel"/>
    <w:tmpl w:val="69AEA7B8"/>
    <w:lvl w:ilvl="0" w:tplc="CA628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D44E83"/>
    <w:multiLevelType w:val="multilevel"/>
    <w:tmpl w:val="E4E25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1DA61F86"/>
    <w:multiLevelType w:val="hybridMultilevel"/>
    <w:tmpl w:val="1F22AF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5B11E1"/>
    <w:multiLevelType w:val="multilevel"/>
    <w:tmpl w:val="E4E25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2A673CD"/>
    <w:multiLevelType w:val="hybridMultilevel"/>
    <w:tmpl w:val="89E492FE"/>
    <w:lvl w:ilvl="0" w:tplc="071CFD8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Sylfaen" w:hAnsi="Sylfaen" w:hint="default"/>
        <w:strike w:val="0"/>
        <w:dstrike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2A9C4AF8"/>
    <w:multiLevelType w:val="hybridMultilevel"/>
    <w:tmpl w:val="81B46AF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2AE96A29"/>
    <w:multiLevelType w:val="hybridMultilevel"/>
    <w:tmpl w:val="C2C6C638"/>
    <w:lvl w:ilvl="0" w:tplc="2E2E1B1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30794914"/>
    <w:multiLevelType w:val="hybridMultilevel"/>
    <w:tmpl w:val="B016E9A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A1B6B6F"/>
    <w:multiLevelType w:val="hybridMultilevel"/>
    <w:tmpl w:val="139C8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E27C1E"/>
    <w:multiLevelType w:val="hybridMultilevel"/>
    <w:tmpl w:val="D81891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1D10F5"/>
    <w:multiLevelType w:val="hybridMultilevel"/>
    <w:tmpl w:val="118EE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117D02"/>
    <w:multiLevelType w:val="hybridMultilevel"/>
    <w:tmpl w:val="95F6800A"/>
    <w:lvl w:ilvl="0" w:tplc="76E259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8B6109"/>
    <w:multiLevelType w:val="hybridMultilevel"/>
    <w:tmpl w:val="42843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7C446B"/>
    <w:multiLevelType w:val="hybridMultilevel"/>
    <w:tmpl w:val="0092529C"/>
    <w:lvl w:ilvl="0" w:tplc="ABD480C2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6" w15:restartNumberingAfterBreak="0">
    <w:nsid w:val="4C466E89"/>
    <w:multiLevelType w:val="hybridMultilevel"/>
    <w:tmpl w:val="8DFC72E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57C31244"/>
    <w:multiLevelType w:val="hybridMultilevel"/>
    <w:tmpl w:val="C9D0CBBC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8" w15:restartNumberingAfterBreak="0">
    <w:nsid w:val="5E941416"/>
    <w:multiLevelType w:val="hybridMultilevel"/>
    <w:tmpl w:val="9A2E4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20DF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903B41"/>
    <w:multiLevelType w:val="hybridMultilevel"/>
    <w:tmpl w:val="C47E9B5E"/>
    <w:lvl w:ilvl="0" w:tplc="041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9F0F11"/>
    <w:multiLevelType w:val="hybridMultilevel"/>
    <w:tmpl w:val="9FCCBCFE"/>
    <w:lvl w:ilvl="0" w:tplc="092675F2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9B7EC6"/>
    <w:multiLevelType w:val="hybridMultilevel"/>
    <w:tmpl w:val="A7C6D088"/>
    <w:lvl w:ilvl="0" w:tplc="ABD48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862745"/>
    <w:multiLevelType w:val="multilevel"/>
    <w:tmpl w:val="87B82F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6DF17FD1"/>
    <w:multiLevelType w:val="hybridMultilevel"/>
    <w:tmpl w:val="9B6CF49E"/>
    <w:lvl w:ilvl="0" w:tplc="E990B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312140"/>
    <w:multiLevelType w:val="hybridMultilevel"/>
    <w:tmpl w:val="96B6419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953176250">
    <w:abstractNumId w:val="28"/>
  </w:num>
  <w:num w:numId="2" w16cid:durableId="592786997">
    <w:abstractNumId w:val="29"/>
  </w:num>
  <w:num w:numId="3" w16cid:durableId="1409574589">
    <w:abstractNumId w:val="13"/>
  </w:num>
  <w:num w:numId="4" w16cid:durableId="1890072139">
    <w:abstractNumId w:val="32"/>
  </w:num>
  <w:num w:numId="5" w16cid:durableId="1858351968">
    <w:abstractNumId w:val="10"/>
  </w:num>
  <w:num w:numId="6" w16cid:durableId="1280994250">
    <w:abstractNumId w:val="22"/>
  </w:num>
  <w:num w:numId="7" w16cid:durableId="147670412">
    <w:abstractNumId w:val="15"/>
  </w:num>
  <w:num w:numId="8" w16cid:durableId="624699221">
    <w:abstractNumId w:val="11"/>
  </w:num>
  <w:num w:numId="9" w16cid:durableId="1248927345">
    <w:abstractNumId w:val="27"/>
  </w:num>
  <w:num w:numId="10" w16cid:durableId="837577176">
    <w:abstractNumId w:val="19"/>
  </w:num>
  <w:num w:numId="11" w16cid:durableId="1820000305">
    <w:abstractNumId w:val="21"/>
  </w:num>
  <w:num w:numId="12" w16cid:durableId="1948779844">
    <w:abstractNumId w:val="16"/>
  </w:num>
  <w:num w:numId="13" w16cid:durableId="608583133">
    <w:abstractNumId w:val="30"/>
  </w:num>
  <w:num w:numId="14" w16cid:durableId="1258098212">
    <w:abstractNumId w:val="14"/>
  </w:num>
  <w:num w:numId="15" w16cid:durableId="2124421552">
    <w:abstractNumId w:val="26"/>
  </w:num>
  <w:num w:numId="16" w16cid:durableId="1420712377">
    <w:abstractNumId w:val="17"/>
  </w:num>
  <w:num w:numId="17" w16cid:durableId="145978594">
    <w:abstractNumId w:val="18"/>
  </w:num>
  <w:num w:numId="18" w16cid:durableId="1414164524">
    <w:abstractNumId w:val="34"/>
  </w:num>
  <w:num w:numId="19" w16cid:durableId="8537681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77989664">
    <w:abstractNumId w:val="12"/>
  </w:num>
  <w:num w:numId="21" w16cid:durableId="1156728248">
    <w:abstractNumId w:val="33"/>
  </w:num>
  <w:num w:numId="22" w16cid:durableId="4214336">
    <w:abstractNumId w:val="9"/>
  </w:num>
  <w:num w:numId="23" w16cid:durableId="1645890519">
    <w:abstractNumId w:val="7"/>
  </w:num>
  <w:num w:numId="24" w16cid:durableId="111094232">
    <w:abstractNumId w:val="6"/>
  </w:num>
  <w:num w:numId="25" w16cid:durableId="1660228054">
    <w:abstractNumId w:val="5"/>
  </w:num>
  <w:num w:numId="26" w16cid:durableId="322124377">
    <w:abstractNumId w:val="4"/>
  </w:num>
  <w:num w:numId="27" w16cid:durableId="772474782">
    <w:abstractNumId w:val="8"/>
  </w:num>
  <w:num w:numId="28" w16cid:durableId="1549414368">
    <w:abstractNumId w:val="3"/>
  </w:num>
  <w:num w:numId="29" w16cid:durableId="612636778">
    <w:abstractNumId w:val="2"/>
  </w:num>
  <w:num w:numId="30" w16cid:durableId="1988699620">
    <w:abstractNumId w:val="1"/>
  </w:num>
  <w:num w:numId="31" w16cid:durableId="1516455307">
    <w:abstractNumId w:val="0"/>
  </w:num>
  <w:num w:numId="32" w16cid:durableId="1088430455">
    <w:abstractNumId w:val="24"/>
  </w:num>
  <w:num w:numId="33" w16cid:durableId="366761085">
    <w:abstractNumId w:val="20"/>
  </w:num>
  <w:num w:numId="34" w16cid:durableId="181403822">
    <w:abstractNumId w:val="31"/>
  </w:num>
  <w:num w:numId="35" w16cid:durableId="120089402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7B3"/>
    <w:rsid w:val="000028F7"/>
    <w:rsid w:val="00005CB8"/>
    <w:rsid w:val="00006137"/>
    <w:rsid w:val="000114B0"/>
    <w:rsid w:val="00017935"/>
    <w:rsid w:val="00017998"/>
    <w:rsid w:val="00017AF8"/>
    <w:rsid w:val="000202E0"/>
    <w:rsid w:val="00022E48"/>
    <w:rsid w:val="00023C0C"/>
    <w:rsid w:val="00034829"/>
    <w:rsid w:val="00037977"/>
    <w:rsid w:val="000379AA"/>
    <w:rsid w:val="000424AB"/>
    <w:rsid w:val="00046B0D"/>
    <w:rsid w:val="000507BB"/>
    <w:rsid w:val="00050D59"/>
    <w:rsid w:val="00057BCD"/>
    <w:rsid w:val="00061494"/>
    <w:rsid w:val="0006489D"/>
    <w:rsid w:val="00065BEE"/>
    <w:rsid w:val="00066E9D"/>
    <w:rsid w:val="00067E6F"/>
    <w:rsid w:val="0007183D"/>
    <w:rsid w:val="00071D63"/>
    <w:rsid w:val="0007288F"/>
    <w:rsid w:val="0007365D"/>
    <w:rsid w:val="00074EE7"/>
    <w:rsid w:val="00082740"/>
    <w:rsid w:val="00096A18"/>
    <w:rsid w:val="000A6334"/>
    <w:rsid w:val="000B68A0"/>
    <w:rsid w:val="000B6B40"/>
    <w:rsid w:val="000C21B3"/>
    <w:rsid w:val="000C5150"/>
    <w:rsid w:val="000C5F38"/>
    <w:rsid w:val="000D521D"/>
    <w:rsid w:val="000D5999"/>
    <w:rsid w:val="000D7A7F"/>
    <w:rsid w:val="000E0F29"/>
    <w:rsid w:val="000E5047"/>
    <w:rsid w:val="000E5588"/>
    <w:rsid w:val="000F62D3"/>
    <w:rsid w:val="00106058"/>
    <w:rsid w:val="0010664F"/>
    <w:rsid w:val="00123B6E"/>
    <w:rsid w:val="00125886"/>
    <w:rsid w:val="00125EE1"/>
    <w:rsid w:val="001265BE"/>
    <w:rsid w:val="001333A2"/>
    <w:rsid w:val="00140396"/>
    <w:rsid w:val="0014204F"/>
    <w:rsid w:val="001507CC"/>
    <w:rsid w:val="00151D8B"/>
    <w:rsid w:val="001549B2"/>
    <w:rsid w:val="00160965"/>
    <w:rsid w:val="00167BE2"/>
    <w:rsid w:val="001718EA"/>
    <w:rsid w:val="00174292"/>
    <w:rsid w:val="001854F1"/>
    <w:rsid w:val="001931BD"/>
    <w:rsid w:val="001A03D8"/>
    <w:rsid w:val="001B06AF"/>
    <w:rsid w:val="001B37BE"/>
    <w:rsid w:val="001B57AC"/>
    <w:rsid w:val="001C55D8"/>
    <w:rsid w:val="001C7E42"/>
    <w:rsid w:val="001E218B"/>
    <w:rsid w:val="001E3DC6"/>
    <w:rsid w:val="001E5A1F"/>
    <w:rsid w:val="00202B2C"/>
    <w:rsid w:val="002034ED"/>
    <w:rsid w:val="002061E8"/>
    <w:rsid w:val="00222D51"/>
    <w:rsid w:val="00232469"/>
    <w:rsid w:val="00232CE4"/>
    <w:rsid w:val="002406D8"/>
    <w:rsid w:val="0024186B"/>
    <w:rsid w:val="00255A76"/>
    <w:rsid w:val="00260E92"/>
    <w:rsid w:val="00262E6D"/>
    <w:rsid w:val="00264E30"/>
    <w:rsid w:val="002662A9"/>
    <w:rsid w:val="002803D9"/>
    <w:rsid w:val="0028429A"/>
    <w:rsid w:val="002860C4"/>
    <w:rsid w:val="00286835"/>
    <w:rsid w:val="002877D6"/>
    <w:rsid w:val="002951A8"/>
    <w:rsid w:val="00295C2E"/>
    <w:rsid w:val="002A7175"/>
    <w:rsid w:val="002A7773"/>
    <w:rsid w:val="002C067E"/>
    <w:rsid w:val="002D4C67"/>
    <w:rsid w:val="002D5082"/>
    <w:rsid w:val="002E2379"/>
    <w:rsid w:val="002E30C4"/>
    <w:rsid w:val="002E4C96"/>
    <w:rsid w:val="002F0C70"/>
    <w:rsid w:val="002F125E"/>
    <w:rsid w:val="002F145E"/>
    <w:rsid w:val="002F25E4"/>
    <w:rsid w:val="0030109E"/>
    <w:rsid w:val="0030298B"/>
    <w:rsid w:val="00303188"/>
    <w:rsid w:val="003053EE"/>
    <w:rsid w:val="003055DE"/>
    <w:rsid w:val="003063DE"/>
    <w:rsid w:val="00310A50"/>
    <w:rsid w:val="00313EF6"/>
    <w:rsid w:val="003163EA"/>
    <w:rsid w:val="00320193"/>
    <w:rsid w:val="00320B1D"/>
    <w:rsid w:val="00324983"/>
    <w:rsid w:val="00327999"/>
    <w:rsid w:val="00336AAB"/>
    <w:rsid w:val="00341E2A"/>
    <w:rsid w:val="00344FF0"/>
    <w:rsid w:val="0034779B"/>
    <w:rsid w:val="0035324A"/>
    <w:rsid w:val="00355AC8"/>
    <w:rsid w:val="00361058"/>
    <w:rsid w:val="00361EA8"/>
    <w:rsid w:val="00364318"/>
    <w:rsid w:val="00366803"/>
    <w:rsid w:val="00377023"/>
    <w:rsid w:val="00383443"/>
    <w:rsid w:val="0038516D"/>
    <w:rsid w:val="00386C33"/>
    <w:rsid w:val="00387EB4"/>
    <w:rsid w:val="00390E5E"/>
    <w:rsid w:val="003956CB"/>
    <w:rsid w:val="003978A9"/>
    <w:rsid w:val="003B1E7A"/>
    <w:rsid w:val="003D2A82"/>
    <w:rsid w:val="003D6A41"/>
    <w:rsid w:val="003E48D8"/>
    <w:rsid w:val="003E5247"/>
    <w:rsid w:val="003E55B9"/>
    <w:rsid w:val="003E5CCE"/>
    <w:rsid w:val="00411AA8"/>
    <w:rsid w:val="00412528"/>
    <w:rsid w:val="00416BBB"/>
    <w:rsid w:val="004176CA"/>
    <w:rsid w:val="00420416"/>
    <w:rsid w:val="00420A73"/>
    <w:rsid w:val="00422BF4"/>
    <w:rsid w:val="00423190"/>
    <w:rsid w:val="00423482"/>
    <w:rsid w:val="00431791"/>
    <w:rsid w:val="00431ED7"/>
    <w:rsid w:val="00433815"/>
    <w:rsid w:val="00437A78"/>
    <w:rsid w:val="0044366E"/>
    <w:rsid w:val="00460E8F"/>
    <w:rsid w:val="00471AA1"/>
    <w:rsid w:val="00471E9B"/>
    <w:rsid w:val="00472BB5"/>
    <w:rsid w:val="00473D21"/>
    <w:rsid w:val="00477346"/>
    <w:rsid w:val="004A0921"/>
    <w:rsid w:val="004A346D"/>
    <w:rsid w:val="004A7F71"/>
    <w:rsid w:val="004B4D1A"/>
    <w:rsid w:val="004B6E07"/>
    <w:rsid w:val="004C2513"/>
    <w:rsid w:val="004C4F01"/>
    <w:rsid w:val="004D3092"/>
    <w:rsid w:val="004E3232"/>
    <w:rsid w:val="004E5951"/>
    <w:rsid w:val="005135AB"/>
    <w:rsid w:val="00514007"/>
    <w:rsid w:val="00521F07"/>
    <w:rsid w:val="00523845"/>
    <w:rsid w:val="0053619C"/>
    <w:rsid w:val="00541E09"/>
    <w:rsid w:val="00546C7A"/>
    <w:rsid w:val="00555C9C"/>
    <w:rsid w:val="00564DD1"/>
    <w:rsid w:val="005879DE"/>
    <w:rsid w:val="00591AAE"/>
    <w:rsid w:val="00596CB7"/>
    <w:rsid w:val="005B419B"/>
    <w:rsid w:val="005B503E"/>
    <w:rsid w:val="005B7966"/>
    <w:rsid w:val="005C10E4"/>
    <w:rsid w:val="005C3F18"/>
    <w:rsid w:val="005C7CAF"/>
    <w:rsid w:val="005D2EBA"/>
    <w:rsid w:val="005D3C52"/>
    <w:rsid w:val="005D655D"/>
    <w:rsid w:val="005D666B"/>
    <w:rsid w:val="005E0908"/>
    <w:rsid w:val="005E5729"/>
    <w:rsid w:val="005E5D00"/>
    <w:rsid w:val="005F08B9"/>
    <w:rsid w:val="006011F0"/>
    <w:rsid w:val="00601FAA"/>
    <w:rsid w:val="00602CA6"/>
    <w:rsid w:val="006064A7"/>
    <w:rsid w:val="00616556"/>
    <w:rsid w:val="00616DE1"/>
    <w:rsid w:val="00623001"/>
    <w:rsid w:val="0062672A"/>
    <w:rsid w:val="006267AD"/>
    <w:rsid w:val="006306D0"/>
    <w:rsid w:val="00633079"/>
    <w:rsid w:val="006502A2"/>
    <w:rsid w:val="00652375"/>
    <w:rsid w:val="00652AFF"/>
    <w:rsid w:val="006530DF"/>
    <w:rsid w:val="00654935"/>
    <w:rsid w:val="00660FA8"/>
    <w:rsid w:val="00661AB6"/>
    <w:rsid w:val="00686BB8"/>
    <w:rsid w:val="00691062"/>
    <w:rsid w:val="006915A8"/>
    <w:rsid w:val="00692E88"/>
    <w:rsid w:val="0069533E"/>
    <w:rsid w:val="006A7BE2"/>
    <w:rsid w:val="006A7F4F"/>
    <w:rsid w:val="006B0DBD"/>
    <w:rsid w:val="006B0F6A"/>
    <w:rsid w:val="006B4742"/>
    <w:rsid w:val="006B4E52"/>
    <w:rsid w:val="006B52CB"/>
    <w:rsid w:val="006B5BD0"/>
    <w:rsid w:val="006C13B2"/>
    <w:rsid w:val="006D14E6"/>
    <w:rsid w:val="006F3931"/>
    <w:rsid w:val="00701601"/>
    <w:rsid w:val="00707DB8"/>
    <w:rsid w:val="00707E1E"/>
    <w:rsid w:val="00710D58"/>
    <w:rsid w:val="00713607"/>
    <w:rsid w:val="0072051E"/>
    <w:rsid w:val="007263A2"/>
    <w:rsid w:val="00735787"/>
    <w:rsid w:val="0075465F"/>
    <w:rsid w:val="00756411"/>
    <w:rsid w:val="00764565"/>
    <w:rsid w:val="00770126"/>
    <w:rsid w:val="00773AC5"/>
    <w:rsid w:val="0077526F"/>
    <w:rsid w:val="00785746"/>
    <w:rsid w:val="00795255"/>
    <w:rsid w:val="00796282"/>
    <w:rsid w:val="007A3268"/>
    <w:rsid w:val="007A7D6C"/>
    <w:rsid w:val="007B0C05"/>
    <w:rsid w:val="007B367F"/>
    <w:rsid w:val="007D0B71"/>
    <w:rsid w:val="007D5595"/>
    <w:rsid w:val="007E298D"/>
    <w:rsid w:val="007E3E1C"/>
    <w:rsid w:val="007E73CE"/>
    <w:rsid w:val="007F2CD9"/>
    <w:rsid w:val="007F5D82"/>
    <w:rsid w:val="00804C4F"/>
    <w:rsid w:val="00815413"/>
    <w:rsid w:val="008165CC"/>
    <w:rsid w:val="00826812"/>
    <w:rsid w:val="00830F24"/>
    <w:rsid w:val="00832F57"/>
    <w:rsid w:val="00835441"/>
    <w:rsid w:val="00835FF8"/>
    <w:rsid w:val="00840ADE"/>
    <w:rsid w:val="008425A6"/>
    <w:rsid w:val="00847DA4"/>
    <w:rsid w:val="00853BA0"/>
    <w:rsid w:val="00853F11"/>
    <w:rsid w:val="008564FE"/>
    <w:rsid w:val="008618F7"/>
    <w:rsid w:val="0086271C"/>
    <w:rsid w:val="00863534"/>
    <w:rsid w:val="00870A82"/>
    <w:rsid w:val="00880B76"/>
    <w:rsid w:val="00887711"/>
    <w:rsid w:val="00890BE1"/>
    <w:rsid w:val="0089241D"/>
    <w:rsid w:val="0089273C"/>
    <w:rsid w:val="00896126"/>
    <w:rsid w:val="008B089A"/>
    <w:rsid w:val="008C7E13"/>
    <w:rsid w:val="008D6823"/>
    <w:rsid w:val="008E4547"/>
    <w:rsid w:val="008E7D23"/>
    <w:rsid w:val="008F0001"/>
    <w:rsid w:val="008F60E7"/>
    <w:rsid w:val="008F6FDA"/>
    <w:rsid w:val="00901236"/>
    <w:rsid w:val="00903C85"/>
    <w:rsid w:val="009041F9"/>
    <w:rsid w:val="009059CC"/>
    <w:rsid w:val="00906438"/>
    <w:rsid w:val="00920F82"/>
    <w:rsid w:val="0092247E"/>
    <w:rsid w:val="00936C5B"/>
    <w:rsid w:val="009435BB"/>
    <w:rsid w:val="0096002B"/>
    <w:rsid w:val="0096254B"/>
    <w:rsid w:val="009669B4"/>
    <w:rsid w:val="009700A1"/>
    <w:rsid w:val="0097350C"/>
    <w:rsid w:val="00982E9F"/>
    <w:rsid w:val="00984B9B"/>
    <w:rsid w:val="00991122"/>
    <w:rsid w:val="009A0C40"/>
    <w:rsid w:val="009B1E2B"/>
    <w:rsid w:val="009B54AD"/>
    <w:rsid w:val="009C05E3"/>
    <w:rsid w:val="009C77B3"/>
    <w:rsid w:val="009D2432"/>
    <w:rsid w:val="009E13FA"/>
    <w:rsid w:val="009E1CD4"/>
    <w:rsid w:val="009E3183"/>
    <w:rsid w:val="009E3838"/>
    <w:rsid w:val="009E5DEA"/>
    <w:rsid w:val="009E6253"/>
    <w:rsid w:val="009F07AF"/>
    <w:rsid w:val="009F4999"/>
    <w:rsid w:val="009F6901"/>
    <w:rsid w:val="009F6E53"/>
    <w:rsid w:val="00A06025"/>
    <w:rsid w:val="00A11309"/>
    <w:rsid w:val="00A27C74"/>
    <w:rsid w:val="00A311C7"/>
    <w:rsid w:val="00A34D9B"/>
    <w:rsid w:val="00A41A7E"/>
    <w:rsid w:val="00A4424D"/>
    <w:rsid w:val="00A54478"/>
    <w:rsid w:val="00A64689"/>
    <w:rsid w:val="00A731F5"/>
    <w:rsid w:val="00A73B77"/>
    <w:rsid w:val="00A91E3B"/>
    <w:rsid w:val="00A948AC"/>
    <w:rsid w:val="00A94E4E"/>
    <w:rsid w:val="00AA00D9"/>
    <w:rsid w:val="00AB25E1"/>
    <w:rsid w:val="00AB532C"/>
    <w:rsid w:val="00AC60A0"/>
    <w:rsid w:val="00AD0409"/>
    <w:rsid w:val="00AD5334"/>
    <w:rsid w:val="00AD5D99"/>
    <w:rsid w:val="00AD7826"/>
    <w:rsid w:val="00AE2962"/>
    <w:rsid w:val="00AE6630"/>
    <w:rsid w:val="00AE687B"/>
    <w:rsid w:val="00AE68AA"/>
    <w:rsid w:val="00AF2A8D"/>
    <w:rsid w:val="00B03CF4"/>
    <w:rsid w:val="00B15A5D"/>
    <w:rsid w:val="00B20F6C"/>
    <w:rsid w:val="00B2787A"/>
    <w:rsid w:val="00B31F9A"/>
    <w:rsid w:val="00B466D3"/>
    <w:rsid w:val="00B514C1"/>
    <w:rsid w:val="00B5437A"/>
    <w:rsid w:val="00B65E08"/>
    <w:rsid w:val="00B7632C"/>
    <w:rsid w:val="00B772DF"/>
    <w:rsid w:val="00B77B3D"/>
    <w:rsid w:val="00B85B68"/>
    <w:rsid w:val="00BA5570"/>
    <w:rsid w:val="00BB0FDF"/>
    <w:rsid w:val="00BB1AE5"/>
    <w:rsid w:val="00BB7303"/>
    <w:rsid w:val="00BC773C"/>
    <w:rsid w:val="00BD3D49"/>
    <w:rsid w:val="00BD5BED"/>
    <w:rsid w:val="00BD6230"/>
    <w:rsid w:val="00BE177F"/>
    <w:rsid w:val="00BE5384"/>
    <w:rsid w:val="00BE6A47"/>
    <w:rsid w:val="00BE7210"/>
    <w:rsid w:val="00BF1674"/>
    <w:rsid w:val="00C0757A"/>
    <w:rsid w:val="00C0791D"/>
    <w:rsid w:val="00C07AC0"/>
    <w:rsid w:val="00C12947"/>
    <w:rsid w:val="00C27702"/>
    <w:rsid w:val="00C27780"/>
    <w:rsid w:val="00C34D05"/>
    <w:rsid w:val="00C43F31"/>
    <w:rsid w:val="00C536BE"/>
    <w:rsid w:val="00C544C9"/>
    <w:rsid w:val="00C71A06"/>
    <w:rsid w:val="00C82412"/>
    <w:rsid w:val="00C83B74"/>
    <w:rsid w:val="00C9524D"/>
    <w:rsid w:val="00C968A0"/>
    <w:rsid w:val="00CB47BA"/>
    <w:rsid w:val="00CC0C2F"/>
    <w:rsid w:val="00CC0D43"/>
    <w:rsid w:val="00CC0F82"/>
    <w:rsid w:val="00CC405A"/>
    <w:rsid w:val="00CC62D4"/>
    <w:rsid w:val="00CE3C45"/>
    <w:rsid w:val="00CE3DB3"/>
    <w:rsid w:val="00CE5C15"/>
    <w:rsid w:val="00CF0944"/>
    <w:rsid w:val="00CF0C1E"/>
    <w:rsid w:val="00CF0C66"/>
    <w:rsid w:val="00CF61AF"/>
    <w:rsid w:val="00D01E5B"/>
    <w:rsid w:val="00D06797"/>
    <w:rsid w:val="00D13E66"/>
    <w:rsid w:val="00D14F9A"/>
    <w:rsid w:val="00D207CE"/>
    <w:rsid w:val="00D231AA"/>
    <w:rsid w:val="00D2506A"/>
    <w:rsid w:val="00D31FC2"/>
    <w:rsid w:val="00D33AB8"/>
    <w:rsid w:val="00D37006"/>
    <w:rsid w:val="00D423D2"/>
    <w:rsid w:val="00D52A51"/>
    <w:rsid w:val="00D547FB"/>
    <w:rsid w:val="00D60D8A"/>
    <w:rsid w:val="00D701D8"/>
    <w:rsid w:val="00D8335A"/>
    <w:rsid w:val="00D85703"/>
    <w:rsid w:val="00D9043E"/>
    <w:rsid w:val="00D90DE2"/>
    <w:rsid w:val="00D90EB6"/>
    <w:rsid w:val="00D92A46"/>
    <w:rsid w:val="00D94E98"/>
    <w:rsid w:val="00D97EF5"/>
    <w:rsid w:val="00DA00CA"/>
    <w:rsid w:val="00DA240F"/>
    <w:rsid w:val="00DA5DAC"/>
    <w:rsid w:val="00DA63DB"/>
    <w:rsid w:val="00DB082C"/>
    <w:rsid w:val="00DB386E"/>
    <w:rsid w:val="00DB4E6C"/>
    <w:rsid w:val="00DC1077"/>
    <w:rsid w:val="00DC1E8F"/>
    <w:rsid w:val="00DC2512"/>
    <w:rsid w:val="00DC4BC6"/>
    <w:rsid w:val="00DD403F"/>
    <w:rsid w:val="00DD4346"/>
    <w:rsid w:val="00DE54A6"/>
    <w:rsid w:val="00DF5ACD"/>
    <w:rsid w:val="00DF5E33"/>
    <w:rsid w:val="00E01BE2"/>
    <w:rsid w:val="00E07566"/>
    <w:rsid w:val="00E11A8F"/>
    <w:rsid w:val="00E14077"/>
    <w:rsid w:val="00E1557D"/>
    <w:rsid w:val="00E164D7"/>
    <w:rsid w:val="00E22949"/>
    <w:rsid w:val="00E31C1D"/>
    <w:rsid w:val="00E33638"/>
    <w:rsid w:val="00E33A5E"/>
    <w:rsid w:val="00E359FD"/>
    <w:rsid w:val="00E47F59"/>
    <w:rsid w:val="00E5236C"/>
    <w:rsid w:val="00E5747A"/>
    <w:rsid w:val="00E65ED1"/>
    <w:rsid w:val="00E72E12"/>
    <w:rsid w:val="00E73E96"/>
    <w:rsid w:val="00E829C2"/>
    <w:rsid w:val="00E8590E"/>
    <w:rsid w:val="00E90ABD"/>
    <w:rsid w:val="00E92584"/>
    <w:rsid w:val="00EA1BD4"/>
    <w:rsid w:val="00EA4D9B"/>
    <w:rsid w:val="00EA7CBF"/>
    <w:rsid w:val="00EB0280"/>
    <w:rsid w:val="00EB0B90"/>
    <w:rsid w:val="00EB1039"/>
    <w:rsid w:val="00EB496F"/>
    <w:rsid w:val="00EC0034"/>
    <w:rsid w:val="00EC0327"/>
    <w:rsid w:val="00EC2140"/>
    <w:rsid w:val="00ED3192"/>
    <w:rsid w:val="00ED3E0D"/>
    <w:rsid w:val="00ED7C6F"/>
    <w:rsid w:val="00EE4359"/>
    <w:rsid w:val="00EF2116"/>
    <w:rsid w:val="00F00C62"/>
    <w:rsid w:val="00F03198"/>
    <w:rsid w:val="00F049C5"/>
    <w:rsid w:val="00F246C3"/>
    <w:rsid w:val="00F26724"/>
    <w:rsid w:val="00F341EF"/>
    <w:rsid w:val="00F41D05"/>
    <w:rsid w:val="00F43C23"/>
    <w:rsid w:val="00F50886"/>
    <w:rsid w:val="00F52120"/>
    <w:rsid w:val="00F522EA"/>
    <w:rsid w:val="00F643C7"/>
    <w:rsid w:val="00F67B5C"/>
    <w:rsid w:val="00F67F08"/>
    <w:rsid w:val="00F721AD"/>
    <w:rsid w:val="00F75949"/>
    <w:rsid w:val="00F75C64"/>
    <w:rsid w:val="00F94151"/>
    <w:rsid w:val="00F97184"/>
    <w:rsid w:val="00F97DE9"/>
    <w:rsid w:val="00FA0881"/>
    <w:rsid w:val="00FA4F63"/>
    <w:rsid w:val="00FB1614"/>
    <w:rsid w:val="00FB30E3"/>
    <w:rsid w:val="00FC2284"/>
    <w:rsid w:val="00FC2F08"/>
    <w:rsid w:val="00FD253E"/>
    <w:rsid w:val="00FE0A60"/>
    <w:rsid w:val="00FE0C19"/>
    <w:rsid w:val="00FE507D"/>
    <w:rsid w:val="00FE6B1B"/>
    <w:rsid w:val="00FF19A2"/>
    <w:rsid w:val="00FF6D9E"/>
    <w:rsid w:val="00FF6FD4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1"/>
    <o:shapelayout v:ext="edit">
      <o:idmap v:ext="edit" data="2"/>
    </o:shapelayout>
  </w:shapeDefaults>
  <w:decimalSymbol w:val=","/>
  <w:listSeparator w:val=";"/>
  <w14:docId w14:val="77ED5B72"/>
  <w15:docId w15:val="{EC53D5D7-C432-4D88-8CE5-F5DC0B4E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6A18"/>
  </w:style>
  <w:style w:type="paragraph" w:styleId="1">
    <w:name w:val="heading 1"/>
    <w:basedOn w:val="a"/>
    <w:next w:val="a"/>
    <w:link w:val="10"/>
    <w:qFormat/>
    <w:rsid w:val="003053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qFormat/>
    <w:rsid w:val="00096A1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tabs>
        <w:tab w:val="left" w:pos="709"/>
      </w:tabs>
      <w:outlineLvl w:val="4"/>
    </w:pPr>
    <w:rPr>
      <w:sz w:val="24"/>
    </w:rPr>
  </w:style>
  <w:style w:type="paragraph" w:styleId="7">
    <w:name w:val="heading 7"/>
    <w:basedOn w:val="a"/>
    <w:next w:val="a"/>
    <w:qFormat/>
    <w:rsid w:val="00096A18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36BE"/>
  </w:style>
  <w:style w:type="paragraph" w:styleId="a6">
    <w:name w:val="Balloon Text"/>
    <w:basedOn w:val="a"/>
    <w:semiHidden/>
    <w:rsid w:val="000B68A0"/>
    <w:rPr>
      <w:rFonts w:ascii="Tahoma" w:hAnsi="Tahoma" w:cs="Tahoma"/>
      <w:sz w:val="16"/>
      <w:szCs w:val="16"/>
    </w:rPr>
  </w:style>
  <w:style w:type="paragraph" w:styleId="a7">
    <w:name w:val="Body Text Indent"/>
    <w:basedOn w:val="a"/>
    <w:rsid w:val="00FD253E"/>
    <w:pPr>
      <w:spacing w:after="120"/>
      <w:ind w:left="283"/>
    </w:pPr>
    <w:rPr>
      <w:rFonts w:ascii="Peterburg" w:hAnsi="Peterburg"/>
    </w:rPr>
  </w:style>
  <w:style w:type="table" w:styleId="a8">
    <w:name w:val="Table Grid"/>
    <w:basedOn w:val="a1"/>
    <w:rsid w:val="00856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rsid w:val="00471AA1"/>
    <w:pPr>
      <w:spacing w:before="100" w:beforeAutospacing="1" w:after="100" w:afterAutospacing="1"/>
    </w:pPr>
  </w:style>
  <w:style w:type="character" w:customStyle="1" w:styleId="databind-variable">
    <w:name w:val="databind-variable"/>
    <w:basedOn w:val="a0"/>
    <w:rsid w:val="00773AC5"/>
  </w:style>
  <w:style w:type="paragraph" w:customStyle="1" w:styleId="paragraph">
    <w:name w:val="paragraph"/>
    <w:basedOn w:val="a"/>
    <w:rsid w:val="00773AC5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ody Text"/>
    <w:basedOn w:val="a"/>
    <w:link w:val="ab"/>
    <w:rsid w:val="00B65E08"/>
    <w:pPr>
      <w:spacing w:after="120"/>
    </w:pPr>
  </w:style>
  <w:style w:type="character" w:customStyle="1" w:styleId="ab">
    <w:name w:val="Основной текст Знак"/>
    <w:basedOn w:val="a0"/>
    <w:link w:val="aa"/>
    <w:rsid w:val="00B65E08"/>
  </w:style>
  <w:style w:type="character" w:styleId="ac">
    <w:name w:val="Hyperlink"/>
    <w:uiPriority w:val="99"/>
    <w:unhideWhenUsed/>
    <w:rsid w:val="0092247E"/>
    <w:rPr>
      <w:color w:val="0000FF"/>
      <w:u w:val="single"/>
    </w:rPr>
  </w:style>
  <w:style w:type="character" w:styleId="ad">
    <w:name w:val="FollowedHyperlink"/>
    <w:semiHidden/>
    <w:unhideWhenUsed/>
    <w:rsid w:val="00FB1614"/>
    <w:rPr>
      <w:color w:val="954F72"/>
      <w:u w:val="single"/>
    </w:rPr>
  </w:style>
  <w:style w:type="character" w:customStyle="1" w:styleId="10">
    <w:name w:val="Заголовок 1 Знак"/>
    <w:basedOn w:val="a0"/>
    <w:link w:val="1"/>
    <w:rsid w:val="003053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3053E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5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8.wmf"/><Relationship Id="rId21" Type="http://schemas.openxmlformats.org/officeDocument/2006/relationships/image" Target="media/image6.wmf"/><Relationship Id="rId42" Type="http://schemas.openxmlformats.org/officeDocument/2006/relationships/control" Target="activeX/activeX20.xml"/><Relationship Id="rId63" Type="http://schemas.openxmlformats.org/officeDocument/2006/relationships/image" Target="media/image26.wmf"/><Relationship Id="rId84" Type="http://schemas.openxmlformats.org/officeDocument/2006/relationships/control" Target="activeX/activeX44.xml"/><Relationship Id="rId16" Type="http://schemas.openxmlformats.org/officeDocument/2006/relationships/control" Target="activeX/activeX7.xml"/><Relationship Id="rId107" Type="http://schemas.openxmlformats.org/officeDocument/2006/relationships/control" Target="activeX/activeX58.xml"/><Relationship Id="rId11" Type="http://schemas.openxmlformats.org/officeDocument/2006/relationships/control" Target="activeX/activeX4.xml"/><Relationship Id="rId32" Type="http://schemas.openxmlformats.org/officeDocument/2006/relationships/control" Target="activeX/activeX15.xml"/><Relationship Id="rId37" Type="http://schemas.openxmlformats.org/officeDocument/2006/relationships/image" Target="media/image14.wmf"/><Relationship Id="rId53" Type="http://schemas.openxmlformats.org/officeDocument/2006/relationships/image" Target="media/image22.wmf"/><Relationship Id="rId58" Type="http://schemas.openxmlformats.org/officeDocument/2006/relationships/control" Target="activeX/activeX28.xml"/><Relationship Id="rId74" Type="http://schemas.openxmlformats.org/officeDocument/2006/relationships/control" Target="activeX/activeX38.xml"/><Relationship Id="rId79" Type="http://schemas.openxmlformats.org/officeDocument/2006/relationships/control" Target="activeX/activeX41.xml"/><Relationship Id="rId102" Type="http://schemas.openxmlformats.org/officeDocument/2006/relationships/image" Target="media/image42.wmf"/><Relationship Id="rId123" Type="http://schemas.openxmlformats.org/officeDocument/2006/relationships/image" Target="media/image51.wmf"/><Relationship Id="rId128" Type="http://schemas.openxmlformats.org/officeDocument/2006/relationships/control" Target="activeX/activeX69.xml"/><Relationship Id="rId5" Type="http://schemas.openxmlformats.org/officeDocument/2006/relationships/footnotes" Target="footnotes.xml"/><Relationship Id="rId90" Type="http://schemas.openxmlformats.org/officeDocument/2006/relationships/control" Target="activeX/activeX47.xml"/><Relationship Id="rId95" Type="http://schemas.openxmlformats.org/officeDocument/2006/relationships/control" Target="activeX/activeX50.xml"/><Relationship Id="rId22" Type="http://schemas.openxmlformats.org/officeDocument/2006/relationships/control" Target="activeX/activeX10.xml"/><Relationship Id="rId27" Type="http://schemas.openxmlformats.org/officeDocument/2006/relationships/image" Target="media/image9.wmf"/><Relationship Id="rId43" Type="http://schemas.openxmlformats.org/officeDocument/2006/relationships/image" Target="media/image17.wmf"/><Relationship Id="rId48" Type="http://schemas.openxmlformats.org/officeDocument/2006/relationships/control" Target="activeX/activeX23.xml"/><Relationship Id="rId64" Type="http://schemas.openxmlformats.org/officeDocument/2006/relationships/control" Target="activeX/activeX32.xml"/><Relationship Id="rId69" Type="http://schemas.openxmlformats.org/officeDocument/2006/relationships/control" Target="activeX/activeX35.xml"/><Relationship Id="rId113" Type="http://schemas.openxmlformats.org/officeDocument/2006/relationships/image" Target="media/image46.wmf"/><Relationship Id="rId118" Type="http://schemas.openxmlformats.org/officeDocument/2006/relationships/control" Target="activeX/activeX64.xml"/><Relationship Id="rId134" Type="http://schemas.openxmlformats.org/officeDocument/2006/relationships/fontTable" Target="fontTable.xml"/><Relationship Id="rId80" Type="http://schemas.openxmlformats.org/officeDocument/2006/relationships/image" Target="media/image33.wmf"/><Relationship Id="rId85" Type="http://schemas.openxmlformats.org/officeDocument/2006/relationships/image" Target="media/image35.wmf"/><Relationship Id="rId12" Type="http://schemas.openxmlformats.org/officeDocument/2006/relationships/control" Target="activeX/activeX5.xml"/><Relationship Id="rId17" Type="http://schemas.openxmlformats.org/officeDocument/2006/relationships/image" Target="media/image4.wmf"/><Relationship Id="rId33" Type="http://schemas.openxmlformats.org/officeDocument/2006/relationships/image" Target="media/image12.wmf"/><Relationship Id="rId38" Type="http://schemas.openxmlformats.org/officeDocument/2006/relationships/control" Target="activeX/activeX18.xml"/><Relationship Id="rId59" Type="http://schemas.openxmlformats.org/officeDocument/2006/relationships/image" Target="media/image25.wmf"/><Relationship Id="rId103" Type="http://schemas.openxmlformats.org/officeDocument/2006/relationships/control" Target="activeX/activeX55.xml"/><Relationship Id="rId108" Type="http://schemas.openxmlformats.org/officeDocument/2006/relationships/image" Target="media/image44.wmf"/><Relationship Id="rId124" Type="http://schemas.openxmlformats.org/officeDocument/2006/relationships/control" Target="activeX/activeX67.xml"/><Relationship Id="rId129" Type="http://schemas.openxmlformats.org/officeDocument/2006/relationships/image" Target="media/image54.wmf"/><Relationship Id="rId54" Type="http://schemas.openxmlformats.org/officeDocument/2006/relationships/control" Target="activeX/activeX26.xml"/><Relationship Id="rId70" Type="http://schemas.openxmlformats.org/officeDocument/2006/relationships/image" Target="media/image29.wmf"/><Relationship Id="rId75" Type="http://schemas.openxmlformats.org/officeDocument/2006/relationships/image" Target="media/image31.wmf"/><Relationship Id="rId91" Type="http://schemas.openxmlformats.org/officeDocument/2006/relationships/image" Target="media/image38.wmf"/><Relationship Id="rId96" Type="http://schemas.openxmlformats.org/officeDocument/2006/relationships/control" Target="activeX/activeX5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7.wmf"/><Relationship Id="rId28" Type="http://schemas.openxmlformats.org/officeDocument/2006/relationships/control" Target="activeX/activeX13.xml"/><Relationship Id="rId49" Type="http://schemas.openxmlformats.org/officeDocument/2006/relationships/image" Target="media/image20.wmf"/><Relationship Id="rId114" Type="http://schemas.openxmlformats.org/officeDocument/2006/relationships/control" Target="activeX/activeX62.xml"/><Relationship Id="rId119" Type="http://schemas.openxmlformats.org/officeDocument/2006/relationships/image" Target="media/image49.wmf"/><Relationship Id="rId44" Type="http://schemas.openxmlformats.org/officeDocument/2006/relationships/control" Target="activeX/activeX21.xml"/><Relationship Id="rId60" Type="http://schemas.openxmlformats.org/officeDocument/2006/relationships/control" Target="activeX/activeX29.xml"/><Relationship Id="rId65" Type="http://schemas.openxmlformats.org/officeDocument/2006/relationships/image" Target="media/image27.wmf"/><Relationship Id="rId81" Type="http://schemas.openxmlformats.org/officeDocument/2006/relationships/control" Target="activeX/activeX42.xml"/><Relationship Id="rId86" Type="http://schemas.openxmlformats.org/officeDocument/2006/relationships/control" Target="activeX/activeX45.xml"/><Relationship Id="rId130" Type="http://schemas.openxmlformats.org/officeDocument/2006/relationships/control" Target="activeX/activeX70.xml"/><Relationship Id="rId135" Type="http://schemas.openxmlformats.org/officeDocument/2006/relationships/theme" Target="theme/theme1.xml"/><Relationship Id="rId13" Type="http://schemas.openxmlformats.org/officeDocument/2006/relationships/image" Target="media/image2.wmf"/><Relationship Id="rId18" Type="http://schemas.openxmlformats.org/officeDocument/2006/relationships/control" Target="activeX/activeX8.xml"/><Relationship Id="rId39" Type="http://schemas.openxmlformats.org/officeDocument/2006/relationships/image" Target="media/image15.wmf"/><Relationship Id="rId109" Type="http://schemas.openxmlformats.org/officeDocument/2006/relationships/control" Target="activeX/activeX59.xml"/><Relationship Id="rId34" Type="http://schemas.openxmlformats.org/officeDocument/2006/relationships/control" Target="activeX/activeX16.xml"/><Relationship Id="rId50" Type="http://schemas.openxmlformats.org/officeDocument/2006/relationships/control" Target="activeX/activeX24.xml"/><Relationship Id="rId55" Type="http://schemas.openxmlformats.org/officeDocument/2006/relationships/image" Target="media/image23.wmf"/><Relationship Id="rId76" Type="http://schemas.openxmlformats.org/officeDocument/2006/relationships/control" Target="activeX/activeX39.xml"/><Relationship Id="rId97" Type="http://schemas.openxmlformats.org/officeDocument/2006/relationships/control" Target="activeX/activeX52.xml"/><Relationship Id="rId104" Type="http://schemas.openxmlformats.org/officeDocument/2006/relationships/control" Target="activeX/activeX56.xml"/><Relationship Id="rId120" Type="http://schemas.openxmlformats.org/officeDocument/2006/relationships/control" Target="activeX/activeX65.xml"/><Relationship Id="rId125" Type="http://schemas.openxmlformats.org/officeDocument/2006/relationships/image" Target="media/image52.wmf"/><Relationship Id="rId7" Type="http://schemas.openxmlformats.org/officeDocument/2006/relationships/image" Target="media/image1.wmf"/><Relationship Id="rId71" Type="http://schemas.openxmlformats.org/officeDocument/2006/relationships/control" Target="activeX/activeX36.xml"/><Relationship Id="rId92" Type="http://schemas.openxmlformats.org/officeDocument/2006/relationships/control" Target="activeX/activeX48.xml"/><Relationship Id="rId2" Type="http://schemas.openxmlformats.org/officeDocument/2006/relationships/styles" Target="styles.xml"/><Relationship Id="rId29" Type="http://schemas.openxmlformats.org/officeDocument/2006/relationships/image" Target="media/image10.wmf"/><Relationship Id="rId24" Type="http://schemas.openxmlformats.org/officeDocument/2006/relationships/control" Target="activeX/activeX11.xml"/><Relationship Id="rId40" Type="http://schemas.openxmlformats.org/officeDocument/2006/relationships/control" Target="activeX/activeX19.xml"/><Relationship Id="rId45" Type="http://schemas.openxmlformats.org/officeDocument/2006/relationships/image" Target="media/image18.wmf"/><Relationship Id="rId66" Type="http://schemas.openxmlformats.org/officeDocument/2006/relationships/control" Target="activeX/activeX33.xml"/><Relationship Id="rId87" Type="http://schemas.openxmlformats.org/officeDocument/2006/relationships/image" Target="media/image36.wmf"/><Relationship Id="rId110" Type="http://schemas.openxmlformats.org/officeDocument/2006/relationships/control" Target="activeX/activeX60.xml"/><Relationship Id="rId115" Type="http://schemas.openxmlformats.org/officeDocument/2006/relationships/image" Target="media/image47.wmf"/><Relationship Id="rId131" Type="http://schemas.openxmlformats.org/officeDocument/2006/relationships/image" Target="media/image55.wmf"/><Relationship Id="rId61" Type="http://schemas.openxmlformats.org/officeDocument/2006/relationships/control" Target="activeX/activeX30.xml"/><Relationship Id="rId82" Type="http://schemas.openxmlformats.org/officeDocument/2006/relationships/image" Target="media/image34.wmf"/><Relationship Id="rId19" Type="http://schemas.openxmlformats.org/officeDocument/2006/relationships/image" Target="media/image5.wmf"/><Relationship Id="rId14" Type="http://schemas.openxmlformats.org/officeDocument/2006/relationships/control" Target="activeX/activeX6.xml"/><Relationship Id="rId30" Type="http://schemas.openxmlformats.org/officeDocument/2006/relationships/control" Target="activeX/activeX14.xml"/><Relationship Id="rId35" Type="http://schemas.openxmlformats.org/officeDocument/2006/relationships/image" Target="media/image13.wmf"/><Relationship Id="rId56" Type="http://schemas.openxmlformats.org/officeDocument/2006/relationships/control" Target="activeX/activeX27.xml"/><Relationship Id="rId77" Type="http://schemas.openxmlformats.org/officeDocument/2006/relationships/control" Target="activeX/activeX40.xml"/><Relationship Id="rId100" Type="http://schemas.openxmlformats.org/officeDocument/2006/relationships/image" Target="media/image41.wmf"/><Relationship Id="rId105" Type="http://schemas.openxmlformats.org/officeDocument/2006/relationships/control" Target="activeX/activeX57.xml"/><Relationship Id="rId126" Type="http://schemas.openxmlformats.org/officeDocument/2006/relationships/control" Target="activeX/activeX68.xml"/><Relationship Id="rId8" Type="http://schemas.openxmlformats.org/officeDocument/2006/relationships/control" Target="activeX/activeX1.xml"/><Relationship Id="rId51" Type="http://schemas.openxmlformats.org/officeDocument/2006/relationships/image" Target="media/image21.wmf"/><Relationship Id="rId72" Type="http://schemas.openxmlformats.org/officeDocument/2006/relationships/image" Target="media/image30.wmf"/><Relationship Id="rId93" Type="http://schemas.openxmlformats.org/officeDocument/2006/relationships/image" Target="media/image39.wmf"/><Relationship Id="rId98" Type="http://schemas.openxmlformats.org/officeDocument/2006/relationships/image" Target="media/image40.wmf"/><Relationship Id="rId121" Type="http://schemas.openxmlformats.org/officeDocument/2006/relationships/image" Target="media/image50.wmf"/><Relationship Id="rId3" Type="http://schemas.openxmlformats.org/officeDocument/2006/relationships/settings" Target="settings.xml"/><Relationship Id="rId25" Type="http://schemas.openxmlformats.org/officeDocument/2006/relationships/image" Target="media/image8.wmf"/><Relationship Id="rId46" Type="http://schemas.openxmlformats.org/officeDocument/2006/relationships/control" Target="activeX/activeX22.xml"/><Relationship Id="rId67" Type="http://schemas.openxmlformats.org/officeDocument/2006/relationships/image" Target="media/image28.wmf"/><Relationship Id="rId116" Type="http://schemas.openxmlformats.org/officeDocument/2006/relationships/control" Target="activeX/activeX63.xml"/><Relationship Id="rId20" Type="http://schemas.openxmlformats.org/officeDocument/2006/relationships/control" Target="activeX/activeX9.xml"/><Relationship Id="rId41" Type="http://schemas.openxmlformats.org/officeDocument/2006/relationships/image" Target="media/image16.wmf"/><Relationship Id="rId62" Type="http://schemas.openxmlformats.org/officeDocument/2006/relationships/control" Target="activeX/activeX31.xml"/><Relationship Id="rId83" Type="http://schemas.openxmlformats.org/officeDocument/2006/relationships/control" Target="activeX/activeX43.xml"/><Relationship Id="rId88" Type="http://schemas.openxmlformats.org/officeDocument/2006/relationships/control" Target="activeX/activeX46.xml"/><Relationship Id="rId111" Type="http://schemas.openxmlformats.org/officeDocument/2006/relationships/image" Target="media/image45.wmf"/><Relationship Id="rId132" Type="http://schemas.openxmlformats.org/officeDocument/2006/relationships/control" Target="activeX/activeX71.xml"/><Relationship Id="rId15" Type="http://schemas.openxmlformats.org/officeDocument/2006/relationships/image" Target="media/image3.wmf"/><Relationship Id="rId36" Type="http://schemas.openxmlformats.org/officeDocument/2006/relationships/control" Target="activeX/activeX17.xml"/><Relationship Id="rId57" Type="http://schemas.openxmlformats.org/officeDocument/2006/relationships/image" Target="media/image24.wmf"/><Relationship Id="rId106" Type="http://schemas.openxmlformats.org/officeDocument/2006/relationships/image" Target="media/image43.wmf"/><Relationship Id="rId127" Type="http://schemas.openxmlformats.org/officeDocument/2006/relationships/image" Target="media/image53.wmf"/><Relationship Id="rId10" Type="http://schemas.openxmlformats.org/officeDocument/2006/relationships/control" Target="activeX/activeX3.xml"/><Relationship Id="rId31" Type="http://schemas.openxmlformats.org/officeDocument/2006/relationships/image" Target="media/image11.wmf"/><Relationship Id="rId52" Type="http://schemas.openxmlformats.org/officeDocument/2006/relationships/control" Target="activeX/activeX25.xml"/><Relationship Id="rId73" Type="http://schemas.openxmlformats.org/officeDocument/2006/relationships/control" Target="activeX/activeX37.xml"/><Relationship Id="rId78" Type="http://schemas.openxmlformats.org/officeDocument/2006/relationships/image" Target="media/image32.wmf"/><Relationship Id="rId94" Type="http://schemas.openxmlformats.org/officeDocument/2006/relationships/control" Target="activeX/activeX49.xml"/><Relationship Id="rId99" Type="http://schemas.openxmlformats.org/officeDocument/2006/relationships/control" Target="activeX/activeX53.xml"/><Relationship Id="rId101" Type="http://schemas.openxmlformats.org/officeDocument/2006/relationships/control" Target="activeX/activeX54.xml"/><Relationship Id="rId122" Type="http://schemas.openxmlformats.org/officeDocument/2006/relationships/control" Target="activeX/activeX66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26" Type="http://schemas.openxmlformats.org/officeDocument/2006/relationships/control" Target="activeX/activeX12.xml"/><Relationship Id="rId47" Type="http://schemas.openxmlformats.org/officeDocument/2006/relationships/image" Target="media/image19.wmf"/><Relationship Id="rId68" Type="http://schemas.openxmlformats.org/officeDocument/2006/relationships/control" Target="activeX/activeX34.xml"/><Relationship Id="rId89" Type="http://schemas.openxmlformats.org/officeDocument/2006/relationships/image" Target="media/image37.wmf"/><Relationship Id="rId112" Type="http://schemas.openxmlformats.org/officeDocument/2006/relationships/control" Target="activeX/activeX61.xml"/><Relationship Id="rId13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7.jpeg"/><Relationship Id="rId1" Type="http://schemas.openxmlformats.org/officeDocument/2006/relationships/image" Target="media/image56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413</Words>
  <Characters>4915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SOVPLYM</Company>
  <LinksUpToDate>false</LinksUpToDate>
  <CharactersWithSpaces>5318</CharactersWithSpaces>
  <SharedDoc>false</SharedDoc>
  <HLinks>
    <vt:vector size="6" baseType="variant">
      <vt:variant>
        <vt:i4>7733321</vt:i4>
      </vt:variant>
      <vt:variant>
        <vt:i4>0</vt:i4>
      </vt:variant>
      <vt:variant>
        <vt:i4>0</vt:i4>
      </vt:variant>
      <vt:variant>
        <vt:i4>5</vt:i4>
      </vt:variant>
      <vt:variant>
        <vt:lpwstr>mailto:osipov@sovplym.ru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Константинова Татьяна Александровна</dc:creator>
  <cp:keywords/>
  <cp:lastModifiedBy>Константинова Татьяна Александровна</cp:lastModifiedBy>
  <cp:revision>4</cp:revision>
  <cp:lastPrinted>2019-02-12T11:09:00Z</cp:lastPrinted>
  <dcterms:created xsi:type="dcterms:W3CDTF">2025-02-06T02:36:00Z</dcterms:created>
  <dcterms:modified xsi:type="dcterms:W3CDTF">2026-08-07T02:50:00Z</dcterms:modified>
</cp:coreProperties>
</file>